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5D" w:rsidRDefault="004260EC">
      <w:pPr>
        <w:pStyle w:val="Heading1"/>
        <w:spacing w:before="73"/>
        <w:ind w:left="1547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информатике</w:t>
      </w:r>
      <w:r>
        <w:rPr>
          <w:spacing w:val="-3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</w:t>
      </w:r>
    </w:p>
    <w:p w:rsidR="007E075D" w:rsidRDefault="004260EC">
      <w:pPr>
        <w:pStyle w:val="a3"/>
        <w:spacing w:before="39"/>
        <w:ind w:left="841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информатике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основе:</w:t>
      </w:r>
    </w:p>
    <w:p w:rsidR="007E075D" w:rsidRDefault="004260EC">
      <w:pPr>
        <w:pStyle w:val="a4"/>
        <w:numPr>
          <w:ilvl w:val="0"/>
          <w:numId w:val="2"/>
        </w:numPr>
        <w:tabs>
          <w:tab w:val="left" w:pos="269"/>
        </w:tabs>
        <w:spacing w:before="41" w:line="276" w:lineRule="auto"/>
        <w:ind w:right="245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стандарта;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соответствующему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:rsidR="007E075D" w:rsidRDefault="004260EC">
      <w:pPr>
        <w:pStyle w:val="a4"/>
        <w:numPr>
          <w:ilvl w:val="0"/>
          <w:numId w:val="2"/>
        </w:numPr>
        <w:tabs>
          <w:tab w:val="left" w:pos="262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авторской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курса</w:t>
      </w:r>
      <w:r>
        <w:rPr>
          <w:spacing w:val="8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Л.Л.Босовой</w:t>
      </w:r>
      <w:proofErr w:type="spellEnd"/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5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25"/>
          <w:sz w:val="24"/>
        </w:rPr>
        <w:t xml:space="preserve"> </w:t>
      </w:r>
      <w:r>
        <w:rPr>
          <w:sz w:val="24"/>
        </w:rPr>
        <w:t>рекомендованной</w:t>
      </w:r>
      <w:r>
        <w:rPr>
          <w:spacing w:val="26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РФ;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-о</w:t>
      </w:r>
      <w:proofErr w:type="gramEnd"/>
      <w:r>
        <w:rPr>
          <w:sz w:val="24"/>
        </w:rPr>
        <w:t>сновной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7E075D" w:rsidRDefault="004260EC">
      <w:pPr>
        <w:pStyle w:val="a3"/>
        <w:spacing w:line="276" w:lineRule="auto"/>
        <w:ind w:right="248" w:firstLine="719"/>
      </w:pP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образования; учитываются возрастные и</w:t>
      </w:r>
      <w:r>
        <w:rPr>
          <w:spacing w:val="1"/>
        </w:rPr>
        <w:t xml:space="preserve"> </w:t>
      </w:r>
      <w:r>
        <w:t>психологические особенности школьников, обучающихся на ступени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учитываются </w:t>
      </w:r>
      <w:proofErr w:type="spellStart"/>
      <w:r>
        <w:t>межпредметные</w:t>
      </w:r>
      <w:proofErr w:type="spellEnd"/>
      <w:r>
        <w:t xml:space="preserve"> связи.</w:t>
      </w:r>
    </w:p>
    <w:p w:rsidR="007E075D" w:rsidRDefault="004260EC">
      <w:pPr>
        <w:pStyle w:val="a3"/>
        <w:spacing w:line="276" w:lineRule="auto"/>
        <w:ind w:right="246" w:firstLine="719"/>
        <w:jc w:val="right"/>
      </w:pPr>
      <w:r>
        <w:t>В</w:t>
      </w:r>
      <w:r>
        <w:rPr>
          <w:spacing w:val="58"/>
        </w:rPr>
        <w:t xml:space="preserve"> </w:t>
      </w:r>
      <w:r>
        <w:t>программе  предложен</w:t>
      </w:r>
      <w:r>
        <w:rPr>
          <w:spacing w:val="2"/>
        </w:rPr>
        <w:t xml:space="preserve"> </w:t>
      </w:r>
      <w:r>
        <w:t>авторский</w:t>
      </w:r>
      <w:r>
        <w:rPr>
          <w:spacing w:val="59"/>
        </w:rPr>
        <w:t xml:space="preserve"> </w:t>
      </w:r>
      <w:r>
        <w:t>подход</w:t>
      </w:r>
      <w:r>
        <w:rPr>
          <w:spacing w:val="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структурирования</w:t>
      </w:r>
      <w:r>
        <w:rPr>
          <w:spacing w:val="3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материала,</w:t>
      </w:r>
      <w:r>
        <w:rPr>
          <w:spacing w:val="19"/>
        </w:rPr>
        <w:t xml:space="preserve"> </w:t>
      </w:r>
      <w:r>
        <w:t>определения</w:t>
      </w:r>
      <w:r>
        <w:rPr>
          <w:spacing w:val="20"/>
        </w:rPr>
        <w:t xml:space="preserve"> </w:t>
      </w:r>
      <w:r>
        <w:t>последовательности</w:t>
      </w:r>
      <w:r>
        <w:rPr>
          <w:spacing w:val="25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изучения,</w:t>
      </w:r>
      <w:r>
        <w:rPr>
          <w:spacing w:val="19"/>
        </w:rPr>
        <w:t xml:space="preserve"> </w:t>
      </w:r>
      <w:r>
        <w:t>путей</w:t>
      </w:r>
      <w:r>
        <w:rPr>
          <w:spacing w:val="21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учащихся.</w:t>
      </w:r>
    </w:p>
    <w:p w:rsidR="007E075D" w:rsidRDefault="004260EC">
      <w:pPr>
        <w:pStyle w:val="a3"/>
        <w:spacing w:before="1" w:line="276" w:lineRule="auto"/>
        <w:ind w:right="246" w:firstLine="719"/>
        <w:jc w:val="right"/>
      </w:pPr>
      <w:proofErr w:type="gramStart"/>
      <w:r>
        <w:t>Программа</w:t>
      </w:r>
      <w:r>
        <w:rPr>
          <w:spacing w:val="21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ключевым</w:t>
      </w:r>
      <w:r>
        <w:rPr>
          <w:spacing w:val="22"/>
        </w:rPr>
        <w:t xml:space="preserve"> </w:t>
      </w:r>
      <w:r>
        <w:t>компонентом</w:t>
      </w:r>
      <w:r>
        <w:rPr>
          <w:spacing w:val="22"/>
        </w:rPr>
        <w:t xml:space="preserve"> </w:t>
      </w:r>
      <w:r>
        <w:t>учебно-методического</w:t>
      </w:r>
      <w:r>
        <w:rPr>
          <w:spacing w:val="25"/>
        </w:rPr>
        <w:t xml:space="preserve"> </w:t>
      </w:r>
      <w:r>
        <w:t>комплекта</w:t>
      </w:r>
      <w:r>
        <w:rPr>
          <w:spacing w:val="2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информатике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основной</w:t>
      </w:r>
      <w:r>
        <w:rPr>
          <w:spacing w:val="56"/>
        </w:rPr>
        <w:t xml:space="preserve"> </w:t>
      </w:r>
      <w:r>
        <w:t>школы</w:t>
      </w:r>
      <w:r>
        <w:rPr>
          <w:spacing w:val="55"/>
        </w:rPr>
        <w:t xml:space="preserve"> </w:t>
      </w:r>
      <w:r>
        <w:t>(авторы</w:t>
      </w:r>
      <w:r>
        <w:rPr>
          <w:spacing w:val="57"/>
        </w:rPr>
        <w:t xml:space="preserve"> </w:t>
      </w:r>
      <w:r>
        <w:t>Л.</w:t>
      </w:r>
      <w:r>
        <w:rPr>
          <w:spacing w:val="55"/>
        </w:rPr>
        <w:t xml:space="preserve"> </w:t>
      </w:r>
      <w:r>
        <w:t>Л.</w:t>
      </w:r>
      <w:r>
        <w:rPr>
          <w:spacing w:val="55"/>
        </w:rPr>
        <w:t xml:space="preserve"> </w:t>
      </w:r>
      <w:proofErr w:type="spellStart"/>
      <w:r>
        <w:t>Босова</w:t>
      </w:r>
      <w:proofErr w:type="spellEnd"/>
      <w:r>
        <w:t>,</w:t>
      </w:r>
      <w:r>
        <w:rPr>
          <w:spacing w:val="57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Ю.</w:t>
      </w:r>
      <w:r>
        <w:rPr>
          <w:spacing w:val="58"/>
        </w:rPr>
        <w:t xml:space="preserve"> </w:t>
      </w:r>
      <w:proofErr w:type="spellStart"/>
      <w:r>
        <w:t>Босова</w:t>
      </w:r>
      <w:proofErr w:type="spellEnd"/>
      <w:r>
        <w:t>;</w:t>
      </w:r>
      <w:r>
        <w:rPr>
          <w:spacing w:val="58"/>
        </w:rPr>
        <w:t xml:space="preserve"> </w:t>
      </w:r>
      <w:r>
        <w:t>издательство</w:t>
      </w:r>
      <w:proofErr w:type="gramEnd"/>
    </w:p>
    <w:p w:rsidR="007E075D" w:rsidRDefault="004260EC">
      <w:pPr>
        <w:pStyle w:val="a3"/>
        <w:spacing w:line="275" w:lineRule="exact"/>
        <w:jc w:val="left"/>
      </w:pPr>
      <w:r>
        <w:t>«БИНОМ.</w:t>
      </w:r>
      <w:r>
        <w:rPr>
          <w:spacing w:val="-6"/>
        </w:rPr>
        <w:t xml:space="preserve"> </w:t>
      </w:r>
      <w:proofErr w:type="gramStart"/>
      <w:r>
        <w:t>Лаборатория</w:t>
      </w:r>
      <w:r>
        <w:rPr>
          <w:spacing w:val="-4"/>
        </w:rPr>
        <w:t xml:space="preserve"> </w:t>
      </w:r>
      <w:r>
        <w:t>знаний»).</w:t>
      </w:r>
      <w:proofErr w:type="gramEnd"/>
    </w:p>
    <w:p w:rsidR="007E075D" w:rsidRDefault="004260EC">
      <w:pPr>
        <w:pStyle w:val="Heading1"/>
        <w:spacing w:before="48"/>
        <w:ind w:left="841"/>
      </w:pPr>
      <w:r>
        <w:t>Перечень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информатике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7–9</w:t>
      </w:r>
      <w:r>
        <w:rPr>
          <w:spacing w:val="-2"/>
        </w:rPr>
        <w:t xml:space="preserve"> </w:t>
      </w:r>
      <w:r>
        <w:t>классов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35" w:line="273" w:lineRule="auto"/>
        <w:ind w:right="242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Л.Л.,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А.Ю.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pacing w:val="1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7–9 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 БИНОМ.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Лаборатория 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201</w:t>
      </w:r>
      <w:r w:rsidR="00C16550">
        <w:rPr>
          <w:sz w:val="24"/>
        </w:rPr>
        <w:t>7</w:t>
      </w:r>
      <w:r>
        <w:rPr>
          <w:sz w:val="24"/>
        </w:rPr>
        <w:t>.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1" w:line="276" w:lineRule="auto"/>
        <w:ind w:right="248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Л.Л.,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А.Ю.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Информатика: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7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201</w:t>
      </w:r>
      <w:r w:rsidR="00C16550">
        <w:rPr>
          <w:sz w:val="24"/>
        </w:rPr>
        <w:t>9</w:t>
      </w:r>
      <w:r>
        <w:rPr>
          <w:sz w:val="24"/>
        </w:rPr>
        <w:t>.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line="273" w:lineRule="auto"/>
        <w:ind w:right="248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Л.Л.,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А.Ю.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Информатика: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8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 w:rsidR="00C16550">
        <w:rPr>
          <w:sz w:val="24"/>
        </w:rPr>
        <w:t>знаний, 2020</w:t>
      </w:r>
      <w:r>
        <w:rPr>
          <w:sz w:val="24"/>
        </w:rPr>
        <w:t>.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1" w:line="273" w:lineRule="auto"/>
        <w:ind w:right="248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Л.Л.,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А.Ю.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Информатика: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9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20</w:t>
      </w:r>
      <w:r w:rsidR="00C16550">
        <w:rPr>
          <w:sz w:val="24"/>
        </w:rPr>
        <w:t>2</w:t>
      </w:r>
      <w:r>
        <w:rPr>
          <w:sz w:val="24"/>
        </w:rPr>
        <w:t>1</w:t>
      </w:r>
      <w:r>
        <w:rPr>
          <w:sz w:val="24"/>
        </w:rPr>
        <w:t>.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line="273" w:lineRule="auto"/>
        <w:ind w:right="243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Л.Л.,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А.Ю.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37"/>
          <w:sz w:val="24"/>
        </w:rPr>
        <w:t xml:space="preserve"> </w:t>
      </w:r>
      <w:r>
        <w:rPr>
          <w:sz w:val="24"/>
        </w:rPr>
        <w:t>7–9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классы</w:t>
      </w:r>
      <w:proofErr w:type="gramStart"/>
      <w:r>
        <w:rPr>
          <w:spacing w:val="38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2"/>
          <w:sz w:val="24"/>
        </w:rPr>
        <w:t xml:space="preserve"> </w:t>
      </w:r>
      <w:r w:rsidR="00C16550">
        <w:rPr>
          <w:sz w:val="24"/>
        </w:rPr>
        <w:t>Лаборатория знаний, 2017</w:t>
      </w:r>
      <w:r>
        <w:rPr>
          <w:sz w:val="24"/>
        </w:rPr>
        <w:t>.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3" w:line="273" w:lineRule="auto"/>
        <w:ind w:right="251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Л.Л.,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А.Ю.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класс»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3" w:line="273" w:lineRule="auto"/>
        <w:ind w:right="251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Л.Л.,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А.Ю.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класс»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2" w:line="273" w:lineRule="auto"/>
        <w:ind w:right="251" w:firstLine="0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Л.Л.,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А.Ю.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класс»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3"/>
        <w:ind w:left="549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</w:t>
      </w:r>
      <w:r>
        <w:rPr>
          <w:sz w:val="24"/>
        </w:rPr>
        <w:t>терской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Босовой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Л.Л.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metodist.lbz.ru</w:t>
      </w:r>
      <w:proofErr w:type="spellEnd"/>
      <w:r>
        <w:rPr>
          <w:sz w:val="24"/>
        </w:rPr>
        <w:t>/)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7E075D" w:rsidRDefault="004260EC">
      <w:pPr>
        <w:pStyle w:val="Heading1"/>
        <w:spacing w:before="42" w:line="275" w:lineRule="exact"/>
        <w:ind w:left="2467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7E075D" w:rsidRDefault="004260EC">
      <w:pPr>
        <w:pStyle w:val="a3"/>
        <w:spacing w:line="276" w:lineRule="auto"/>
        <w:ind w:right="250" w:firstLine="566"/>
      </w:pPr>
      <w:r>
        <w:t>Информатика – это естественнонаучная дисциплина о закономерностях протекания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автоматизации.</w:t>
      </w:r>
    </w:p>
    <w:p w:rsidR="007E075D" w:rsidRDefault="004260EC">
      <w:pPr>
        <w:pStyle w:val="a3"/>
        <w:spacing w:line="276" w:lineRule="auto"/>
        <w:ind w:right="243" w:firstLine="566"/>
      </w:pPr>
      <w:r>
        <w:t>Многие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развиваемые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создания и использования информационных и коммуникационных технологий — одного</w:t>
      </w:r>
      <w:r>
        <w:rPr>
          <w:spacing w:val="1"/>
        </w:rPr>
        <w:t xml:space="preserve"> </w:t>
      </w:r>
      <w:r>
        <w:t>из наиболее значимых технологических достижений современной цивилизации. Вместе с</w:t>
      </w:r>
      <w:r>
        <w:rPr>
          <w:spacing w:val="1"/>
        </w:rPr>
        <w:t xml:space="preserve"> </w:t>
      </w:r>
      <w:r>
        <w:t>математик</w:t>
      </w:r>
      <w:r>
        <w:t>ой,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естественнонаучного</w:t>
      </w:r>
      <w:r>
        <w:rPr>
          <w:spacing w:val="-1"/>
        </w:rPr>
        <w:t xml:space="preserve"> </w:t>
      </w:r>
      <w:r>
        <w:t>мировоззрения.</w:t>
      </w:r>
    </w:p>
    <w:p w:rsidR="007E075D" w:rsidRDefault="007E075D">
      <w:pPr>
        <w:spacing w:line="276" w:lineRule="auto"/>
        <w:sectPr w:rsidR="007E075D">
          <w:type w:val="continuous"/>
          <w:pgSz w:w="11910" w:h="16840"/>
          <w:pgMar w:top="1040" w:right="600" w:bottom="280" w:left="1580" w:header="720" w:footer="720" w:gutter="0"/>
          <w:cols w:space="720"/>
        </w:sectPr>
      </w:pPr>
    </w:p>
    <w:p w:rsidR="007E075D" w:rsidRDefault="004260EC">
      <w:pPr>
        <w:pStyle w:val="a3"/>
        <w:spacing w:before="68" w:line="276" w:lineRule="auto"/>
        <w:ind w:right="246" w:firstLine="566"/>
      </w:pPr>
      <w:r>
        <w:lastRenderedPageBreak/>
        <w:t>Информатика имеет большое и все возрастающее число междисциплинарных связей,</w:t>
      </w:r>
      <w:r>
        <w:rPr>
          <w:spacing w:val="-57"/>
        </w:rPr>
        <w:t xml:space="preserve"> </w:t>
      </w:r>
      <w:r>
        <w:t>причем как на уровне понятийного аппарата, так и на уровне ин</w:t>
      </w:r>
      <w:r>
        <w:t xml:space="preserve">струментария. </w:t>
      </w:r>
      <w:proofErr w:type="gramStart"/>
      <w:r>
        <w:t>Многие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ИКТ),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жизненных ситуациях, становятся значимыми для формирования качеств личности, т. е.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всего периода становления школьной информатики в ней накапливался опыт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обра</w:t>
      </w:r>
      <w:r>
        <w:t>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современными образовательными</w:t>
      </w:r>
      <w:r>
        <w:rPr>
          <w:spacing w:val="-1"/>
        </w:rPr>
        <w:t xml:space="preserve"> </w:t>
      </w:r>
      <w:r>
        <w:t>результатами.</w:t>
      </w:r>
    </w:p>
    <w:p w:rsidR="007E075D" w:rsidRDefault="004260EC">
      <w:pPr>
        <w:pStyle w:val="a3"/>
        <w:spacing w:before="2" w:line="276" w:lineRule="auto"/>
        <w:ind w:right="250" w:firstLine="566"/>
      </w:pPr>
      <w:r>
        <w:t>Одной из основных черт нашего времени является всевозрастающая изменчивость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 профессиональную мобильность человека, готовность его к освоению</w:t>
      </w:r>
      <w:r>
        <w:rPr>
          <w:spacing w:val="1"/>
        </w:rPr>
        <w:t xml:space="preserve"> </w:t>
      </w:r>
      <w:r>
        <w:t>новых технологий, в том числе, информационных. Необходимость подготовки личности к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наступающим</w:t>
      </w:r>
      <w:r>
        <w:rPr>
          <w:spacing w:val="1"/>
        </w:rPr>
        <w:t xml:space="preserve"> </w:t>
      </w:r>
      <w:r>
        <w:t>переменам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мыш</w:t>
      </w:r>
      <w:r>
        <w:t>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активную жизненную</w:t>
      </w:r>
      <w:r>
        <w:rPr>
          <w:spacing w:val="-1"/>
        </w:rPr>
        <w:t xml:space="preserve"> </w:t>
      </w:r>
      <w:r>
        <w:t>позицию.</w:t>
      </w:r>
    </w:p>
    <w:p w:rsidR="007E075D" w:rsidRDefault="004260EC">
      <w:pPr>
        <w:pStyle w:val="a3"/>
        <w:spacing w:before="2" w:line="276" w:lineRule="auto"/>
        <w:ind w:right="248" w:firstLine="566"/>
      </w:pPr>
      <w:r>
        <w:t>В содержании курса информатики основной школы целесообразно сделать акцент на</w:t>
      </w:r>
      <w:r>
        <w:rPr>
          <w:spacing w:val="-5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форми</w:t>
      </w:r>
      <w:r>
        <w:t>ровании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общеобразовательный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этого курса.</w:t>
      </w:r>
    </w:p>
    <w:p w:rsidR="007E075D" w:rsidRDefault="004260EC">
      <w:pPr>
        <w:pStyle w:val="a3"/>
        <w:spacing w:line="276" w:lineRule="auto"/>
        <w:ind w:right="245" w:firstLine="566"/>
      </w:pPr>
      <w:r>
        <w:t>Курс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информатики, который включает в себя обучение информатике в старших классах (на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нача</w:t>
      </w:r>
      <w:r>
        <w:t>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61"/>
        </w:rPr>
        <w:t xml:space="preserve"> </w:t>
      </w:r>
      <w:proofErr w:type="spellStart"/>
      <w:proofErr w:type="gramStart"/>
      <w:r>
        <w:t>ИКТ-компетентностью</w:t>
      </w:r>
      <w:proofErr w:type="spellEnd"/>
      <w:proofErr w:type="gramEnd"/>
      <w:r>
        <w:t>,</w:t>
      </w:r>
      <w:r>
        <w:rPr>
          <w:spacing w:val="-57"/>
        </w:rPr>
        <w:t xml:space="preserve"> </w:t>
      </w:r>
      <w:r>
        <w:t>достаточной для дальнейшего обучения. Далее, в основной школе, начиная с 7-го класса,</w:t>
      </w:r>
      <w:r>
        <w:rPr>
          <w:spacing w:val="1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закрепляют</w:t>
      </w:r>
      <w:r>
        <w:rPr>
          <w:spacing w:val="35"/>
        </w:rPr>
        <w:t xml:space="preserve"> </w:t>
      </w:r>
      <w:r>
        <w:t>полученные</w:t>
      </w:r>
      <w:r>
        <w:rPr>
          <w:spacing w:val="36"/>
        </w:rPr>
        <w:t xml:space="preserve"> </w:t>
      </w:r>
      <w:r>
        <w:t>технические</w:t>
      </w:r>
      <w:r>
        <w:rPr>
          <w:spacing w:val="36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развивают</w:t>
      </w:r>
      <w:r>
        <w:rPr>
          <w:spacing w:val="38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применения</w:t>
      </w:r>
      <w:r>
        <w:rPr>
          <w:spacing w:val="-58"/>
        </w:rPr>
        <w:t xml:space="preserve"> </w:t>
      </w:r>
      <w:r>
        <w:t>при изучении всех предметов. Курс информатики основной школы, опирается на опыт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осмысление,</w:t>
      </w:r>
      <w:r>
        <w:rPr>
          <w:spacing w:val="-1"/>
        </w:rPr>
        <w:t xml:space="preserve"> </w:t>
      </w:r>
      <w:r>
        <w:t>интерпретацию и обобщение</w:t>
      </w:r>
      <w:r>
        <w:rPr>
          <w:spacing w:val="-2"/>
        </w:rPr>
        <w:t xml:space="preserve"> </w:t>
      </w:r>
      <w:r>
        <w:t>этого опыта.</w:t>
      </w:r>
    </w:p>
    <w:p w:rsidR="007E075D" w:rsidRDefault="004260EC">
      <w:pPr>
        <w:pStyle w:val="Heading1"/>
        <w:spacing w:before="201" w:line="275" w:lineRule="exact"/>
        <w:ind w:left="438" w:right="565"/>
        <w:jc w:val="center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7E075D" w:rsidRDefault="004260EC">
      <w:pPr>
        <w:pStyle w:val="a3"/>
        <w:tabs>
          <w:tab w:val="left" w:pos="5643"/>
        </w:tabs>
        <w:spacing w:line="275" w:lineRule="exact"/>
        <w:ind w:left="438"/>
        <w:jc w:val="center"/>
      </w:pPr>
      <w:r>
        <w:t>В</w:t>
      </w:r>
      <w:r>
        <w:rPr>
          <w:spacing w:val="9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пл</w:t>
      </w:r>
      <w:r>
        <w:t>ане</w:t>
      </w:r>
      <w:r>
        <w:rPr>
          <w:spacing w:val="5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школы</w:t>
      </w:r>
      <w:r>
        <w:rPr>
          <w:spacing w:val="6"/>
        </w:rPr>
        <w:t xml:space="preserve"> </w:t>
      </w:r>
      <w:r>
        <w:t>информатика</w:t>
      </w:r>
      <w:r>
        <w:tab/>
        <w:t>представлена</w:t>
      </w:r>
      <w:r>
        <w:rPr>
          <w:spacing w:val="8"/>
        </w:rPr>
        <w:t xml:space="preserve"> </w:t>
      </w:r>
      <w:proofErr w:type="spellStart"/>
      <w:r>
        <w:t>как</w:t>
      </w:r>
      <w:proofErr w:type="gramStart"/>
      <w:r>
        <w:t>VII</w:t>
      </w:r>
      <w:proofErr w:type="spellEnd"/>
      <w:proofErr w:type="gramEnd"/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VIII</w:t>
      </w:r>
      <w:r>
        <w:rPr>
          <w:spacing w:val="8"/>
        </w:rPr>
        <w:t xml:space="preserve"> </w:t>
      </w:r>
      <w:r>
        <w:t>классы</w:t>
      </w:r>
    </w:p>
    <w:p w:rsidR="007E075D" w:rsidRDefault="004260EC">
      <w:pPr>
        <w:pStyle w:val="a3"/>
        <w:spacing w:before="41"/>
        <w:ind w:left="113" w:right="2492"/>
        <w:jc w:val="center"/>
      </w:pPr>
      <w:r>
        <w:t>–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IX 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103</w:t>
      </w:r>
      <w:r>
        <w:rPr>
          <w:spacing w:val="1"/>
        </w:rPr>
        <w:t xml:space="preserve"> </w:t>
      </w:r>
      <w:r>
        <w:t>часа).</w:t>
      </w:r>
    </w:p>
    <w:p w:rsidR="007E075D" w:rsidRDefault="007E075D">
      <w:pPr>
        <w:pStyle w:val="a3"/>
        <w:spacing w:before="6"/>
        <w:ind w:left="0"/>
        <w:jc w:val="left"/>
        <w:rPr>
          <w:sz w:val="21"/>
        </w:rPr>
      </w:pPr>
    </w:p>
    <w:p w:rsidR="007E075D" w:rsidRDefault="004260EC">
      <w:pPr>
        <w:pStyle w:val="Heading1"/>
        <w:ind w:left="837" w:right="961"/>
        <w:jc w:val="center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информатики</w:t>
      </w:r>
    </w:p>
    <w:p w:rsidR="007E075D" w:rsidRDefault="007E075D">
      <w:pPr>
        <w:pStyle w:val="a3"/>
        <w:spacing w:before="3"/>
        <w:ind w:left="0"/>
        <w:jc w:val="left"/>
        <w:rPr>
          <w:b/>
          <w:sz w:val="31"/>
        </w:rPr>
      </w:pPr>
    </w:p>
    <w:p w:rsidR="007E075D" w:rsidRDefault="007E075D">
      <w:pPr>
        <w:spacing w:before="1"/>
        <w:ind w:left="122"/>
        <w:rPr>
          <w:b/>
          <w:sz w:val="24"/>
        </w:rPr>
      </w:pPr>
      <w:r w:rsidRPr="007E075D">
        <w:pict>
          <v:shape id="_x0000_s1027" style="position:absolute;left:0;text-align:left;margin-left:107.85pt;margin-top:15.55pt;width:12.5pt;height:.1pt;z-index:-15728640;mso-wrap-distance-left:0;mso-wrap-distance-right:0;mso-position-horizontal-relative:page" coordorigin="2157,311" coordsize="250,0" path="m2157,311r250,e" filled="f" strokeweight=".24692mm">
            <v:path arrowok="t"/>
            <w10:wrap type="topAndBottom" anchorx="page"/>
          </v:shape>
        </w:pict>
      </w:r>
      <w:r w:rsidR="004260EC">
        <w:rPr>
          <w:b/>
          <w:sz w:val="24"/>
          <w:u w:val="thick"/>
        </w:rPr>
        <w:t>Регулятивные</w:t>
      </w:r>
      <w:r w:rsidR="004260EC">
        <w:rPr>
          <w:b/>
          <w:spacing w:val="-3"/>
          <w:sz w:val="24"/>
          <w:u w:val="thick"/>
        </w:rPr>
        <w:t xml:space="preserve"> </w:t>
      </w:r>
      <w:r w:rsidR="004260EC">
        <w:rPr>
          <w:b/>
          <w:sz w:val="24"/>
          <w:u w:val="thick"/>
        </w:rPr>
        <w:t>универсальные</w:t>
      </w:r>
      <w:r w:rsidR="004260EC">
        <w:rPr>
          <w:b/>
          <w:spacing w:val="-4"/>
          <w:sz w:val="24"/>
          <w:u w:val="thick"/>
        </w:rPr>
        <w:t xml:space="preserve"> </w:t>
      </w:r>
      <w:r w:rsidR="004260EC">
        <w:rPr>
          <w:b/>
          <w:sz w:val="24"/>
          <w:u w:val="thick"/>
        </w:rPr>
        <w:t>учебные</w:t>
      </w:r>
      <w:r w:rsidR="004260EC">
        <w:rPr>
          <w:b/>
          <w:spacing w:val="-3"/>
          <w:sz w:val="24"/>
          <w:u w:val="thick"/>
        </w:rPr>
        <w:t xml:space="preserve"> </w:t>
      </w:r>
      <w:r w:rsidR="004260EC">
        <w:rPr>
          <w:b/>
          <w:sz w:val="24"/>
          <w:u w:val="thick"/>
        </w:rPr>
        <w:t>действия</w:t>
      </w:r>
    </w:p>
    <w:p w:rsidR="007E075D" w:rsidRDefault="004260EC">
      <w:pPr>
        <w:pStyle w:val="Heading2"/>
        <w:rPr>
          <w:b w:val="0"/>
          <w:i w:val="0"/>
        </w:rPr>
      </w:pPr>
      <w:r>
        <w:t>Ученик</w:t>
      </w:r>
      <w:r>
        <w:rPr>
          <w:spacing w:val="-2"/>
        </w:rPr>
        <w:t xml:space="preserve"> </w:t>
      </w:r>
      <w:r>
        <w:t>научится</w:t>
      </w:r>
      <w:r>
        <w:rPr>
          <w:b w:val="0"/>
          <w:i w:val="0"/>
        </w:rPr>
        <w:t>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6" w:line="273" w:lineRule="auto"/>
        <w:ind w:right="253" w:firstLine="0"/>
        <w:rPr>
          <w:sz w:val="24"/>
        </w:rPr>
      </w:pPr>
      <w:proofErr w:type="spellStart"/>
      <w:r>
        <w:rPr>
          <w:sz w:val="24"/>
        </w:rPr>
        <w:t>целеполаганию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27"/>
          <w:sz w:val="24"/>
        </w:rPr>
        <w:t xml:space="preserve"> </w:t>
      </w:r>
      <w:r>
        <w:rPr>
          <w:sz w:val="24"/>
        </w:rPr>
        <w:t>новых</w:t>
      </w:r>
      <w:r>
        <w:rPr>
          <w:spacing w:val="3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  <w:tab w:val="left" w:pos="2422"/>
          <w:tab w:val="left" w:pos="4172"/>
          <w:tab w:val="left" w:pos="5251"/>
          <w:tab w:val="left" w:pos="6733"/>
          <w:tab w:val="left" w:pos="7474"/>
          <w:tab w:val="left" w:pos="7965"/>
          <w:tab w:val="left" w:pos="8922"/>
        </w:tabs>
        <w:spacing w:before="3" w:line="273" w:lineRule="auto"/>
        <w:ind w:right="246" w:firstLine="0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анализировать</w:t>
      </w:r>
      <w:r>
        <w:rPr>
          <w:sz w:val="24"/>
        </w:rPr>
        <w:tab/>
        <w:t>условия</w:t>
      </w:r>
      <w:r>
        <w:rPr>
          <w:sz w:val="24"/>
        </w:rPr>
        <w:tab/>
        <w:t>достижения</w:t>
      </w:r>
      <w:r>
        <w:rPr>
          <w:sz w:val="24"/>
        </w:rPr>
        <w:tab/>
        <w:t>цели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учѐта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 ориентиров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1"/>
        <w:ind w:left="549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42"/>
        <w:ind w:left="549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приоритеты;</w:t>
      </w:r>
    </w:p>
    <w:p w:rsidR="007E075D" w:rsidRDefault="007E075D">
      <w:pPr>
        <w:rPr>
          <w:sz w:val="24"/>
        </w:rPr>
        <w:sectPr w:rsidR="007E075D">
          <w:pgSz w:w="11910" w:h="16840"/>
          <w:pgMar w:top="1040" w:right="600" w:bottom="280" w:left="1580" w:header="720" w:footer="720" w:gutter="0"/>
          <w:cols w:space="720"/>
        </w:sectPr>
      </w:pP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88"/>
        <w:ind w:left="549"/>
        <w:jc w:val="both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своѐ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42"/>
        <w:ind w:left="549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переговоров;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40" w:line="273" w:lineRule="auto"/>
        <w:ind w:right="253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 результату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3" w:line="276" w:lineRule="auto"/>
        <w:ind w:right="245" w:firstLine="0"/>
        <w:jc w:val="both"/>
        <w:rPr>
          <w:sz w:val="24"/>
        </w:rPr>
      </w:pPr>
      <w:r>
        <w:rPr>
          <w:sz w:val="24"/>
        </w:rPr>
        <w:t>адекватно самостоятельно оценивать правильность выполнения действия и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исполнение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line="291" w:lineRule="exact"/>
        <w:ind w:left="549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</w:p>
    <w:p w:rsidR="007E075D" w:rsidRDefault="004260EC">
      <w:pPr>
        <w:pStyle w:val="Heading2"/>
        <w:spacing w:before="45"/>
        <w:jc w:val="both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38"/>
        <w:ind w:left="549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39"/>
        <w:ind w:left="549"/>
        <w:jc w:val="both"/>
        <w:rPr>
          <w:sz w:val="24"/>
        </w:rPr>
      </w:pPr>
      <w:r>
        <w:rPr>
          <w:sz w:val="24"/>
        </w:rPr>
        <w:t>построению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41" w:line="273" w:lineRule="auto"/>
        <w:ind w:right="256" w:firstLine="0"/>
        <w:jc w:val="both"/>
        <w:rPr>
          <w:sz w:val="24"/>
        </w:rPr>
      </w:pPr>
      <w:r>
        <w:rPr>
          <w:sz w:val="24"/>
        </w:rPr>
        <w:t>при планировании достижения целей самостоятельно, полно и адекватно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3" w:line="273" w:lineRule="auto"/>
        <w:ind w:right="244" w:firstLine="0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3" w:line="273" w:lineRule="auto"/>
        <w:ind w:right="251" w:firstLine="0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5" w:line="273" w:lineRule="auto"/>
        <w:ind w:right="253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1" w:line="273" w:lineRule="auto"/>
        <w:ind w:right="253" w:firstLine="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3" w:line="273" w:lineRule="auto"/>
        <w:ind w:right="247" w:firstLine="0"/>
        <w:jc w:val="both"/>
        <w:rPr>
          <w:sz w:val="24"/>
        </w:rPr>
      </w:pPr>
      <w:r>
        <w:rPr>
          <w:sz w:val="24"/>
        </w:rPr>
        <w:t>адекватно оценивать свои возможности достижения цели определѐнной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3"/>
        <w:ind w:left="549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эмоциональн</w:t>
      </w:r>
      <w:r>
        <w:rPr>
          <w:sz w:val="24"/>
        </w:rPr>
        <w:t>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39" w:line="273" w:lineRule="auto"/>
        <w:ind w:right="256" w:firstLine="0"/>
        <w:jc w:val="both"/>
        <w:rPr>
          <w:sz w:val="24"/>
        </w:rPr>
      </w:pPr>
      <w:r>
        <w:rPr>
          <w:sz w:val="24"/>
        </w:rPr>
        <w:t>прилагать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7E075D" w:rsidRDefault="007E075D">
      <w:pPr>
        <w:pStyle w:val="a3"/>
        <w:spacing w:before="3"/>
        <w:ind w:left="0"/>
        <w:jc w:val="left"/>
        <w:rPr>
          <w:sz w:val="28"/>
        </w:rPr>
      </w:pPr>
    </w:p>
    <w:p w:rsidR="007E075D" w:rsidRDefault="007E075D">
      <w:pPr>
        <w:ind w:left="122"/>
        <w:rPr>
          <w:b/>
          <w:sz w:val="24"/>
        </w:rPr>
      </w:pPr>
      <w:r w:rsidRPr="007E075D">
        <w:pict>
          <v:shape id="_x0000_s1026" style="position:absolute;left:0;text-align:left;margin-left:103.15pt;margin-top:15.5pt;width:8.7pt;height:.1pt;z-index:-15728128;mso-wrap-distance-left:0;mso-wrap-distance-right:0;mso-position-horizontal-relative:page" coordorigin="2063,310" coordsize="174,0" path="m2063,310r174,e" filled="f" strokeweight=".24692mm">
            <v:path arrowok="t"/>
            <w10:wrap type="topAndBottom" anchorx="page"/>
          </v:shape>
        </w:pict>
      </w:r>
      <w:r w:rsidR="004260EC">
        <w:rPr>
          <w:b/>
          <w:sz w:val="24"/>
        </w:rPr>
        <w:t>К</w:t>
      </w:r>
      <w:r w:rsidR="004260EC">
        <w:rPr>
          <w:b/>
          <w:sz w:val="24"/>
          <w:u w:val="thick"/>
        </w:rPr>
        <w:t>оммуникативные</w:t>
      </w:r>
      <w:r w:rsidR="004260EC">
        <w:rPr>
          <w:b/>
          <w:spacing w:val="-4"/>
          <w:sz w:val="24"/>
          <w:u w:val="thick"/>
        </w:rPr>
        <w:t xml:space="preserve"> </w:t>
      </w:r>
      <w:r w:rsidR="004260EC">
        <w:rPr>
          <w:b/>
          <w:sz w:val="24"/>
          <w:u w:val="thick"/>
        </w:rPr>
        <w:t>универсальные</w:t>
      </w:r>
      <w:r w:rsidR="004260EC">
        <w:rPr>
          <w:b/>
          <w:spacing w:val="-4"/>
          <w:sz w:val="24"/>
          <w:u w:val="thick"/>
        </w:rPr>
        <w:t xml:space="preserve"> </w:t>
      </w:r>
      <w:r w:rsidR="004260EC">
        <w:rPr>
          <w:b/>
          <w:sz w:val="24"/>
          <w:u w:val="thick"/>
        </w:rPr>
        <w:t>учебные действия</w:t>
      </w:r>
    </w:p>
    <w:p w:rsidR="007E075D" w:rsidRDefault="004260EC">
      <w:pPr>
        <w:pStyle w:val="Heading2"/>
        <w:rPr>
          <w:b w:val="0"/>
          <w:i w:val="0"/>
        </w:rPr>
      </w:pPr>
      <w:r>
        <w:t>Ученик</w:t>
      </w:r>
      <w:r>
        <w:rPr>
          <w:spacing w:val="-2"/>
        </w:rPr>
        <w:t xml:space="preserve"> </w:t>
      </w:r>
      <w:r>
        <w:t>научится</w:t>
      </w:r>
      <w:r>
        <w:rPr>
          <w:b w:val="0"/>
          <w:i w:val="0"/>
        </w:rPr>
        <w:t>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7" w:line="273" w:lineRule="auto"/>
        <w:ind w:right="252" w:firstLine="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before="3" w:line="276" w:lineRule="auto"/>
        <w:ind w:right="249" w:firstLine="0"/>
        <w:jc w:val="both"/>
        <w:rPr>
          <w:sz w:val="24"/>
        </w:rPr>
      </w:pPr>
      <w:r>
        <w:rPr>
          <w:sz w:val="24"/>
        </w:rPr>
        <w:t>формулировать собственное мнение и позицию, аргументировать и координировать еѐ</w:t>
      </w:r>
      <w:r>
        <w:rPr>
          <w:spacing w:val="-57"/>
          <w:sz w:val="24"/>
        </w:rPr>
        <w:t xml:space="preserve"> </w:t>
      </w:r>
      <w:r>
        <w:rPr>
          <w:sz w:val="24"/>
        </w:rPr>
        <w:t>с позициями партнѐров в сотрудничестве при выработке общего решения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line="273" w:lineRule="auto"/>
        <w:ind w:right="255" w:firstLine="0"/>
        <w:jc w:val="both"/>
        <w:rPr>
          <w:sz w:val="24"/>
        </w:rPr>
      </w:pPr>
      <w:r>
        <w:rPr>
          <w:sz w:val="24"/>
        </w:rPr>
        <w:t>устанавливать и сравнивать разные точки зрения, прежде чем принимать решения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line="273" w:lineRule="auto"/>
        <w:ind w:right="254" w:firstLine="0"/>
        <w:jc w:val="both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оппонентов образом;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line="276" w:lineRule="auto"/>
        <w:ind w:right="252" w:firstLine="0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партнѐром;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spacing w:line="273" w:lineRule="auto"/>
        <w:ind w:right="258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550"/>
        </w:tabs>
        <w:ind w:left="549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E075D" w:rsidRDefault="007E075D">
      <w:pPr>
        <w:jc w:val="both"/>
        <w:rPr>
          <w:sz w:val="24"/>
        </w:rPr>
        <w:sectPr w:rsidR="007E075D">
          <w:pgSz w:w="11910" w:h="16840"/>
          <w:pgMar w:top="1020" w:right="600" w:bottom="280" w:left="1580" w:header="720" w:footer="720" w:gutter="0"/>
          <w:cols w:space="720"/>
        </w:sectPr>
      </w:pP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88" w:line="276" w:lineRule="auto"/>
        <w:ind w:right="254" w:firstLine="0"/>
        <w:jc w:val="both"/>
        <w:rPr>
          <w:sz w:val="24"/>
        </w:rPr>
      </w:pPr>
      <w:r>
        <w:rPr>
          <w:sz w:val="24"/>
        </w:rPr>
        <w:lastRenderedPageBreak/>
        <w:t>адекватно использовать речевые средства для решения различных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91" w:lineRule="exact"/>
        <w:ind w:left="405" w:hanging="284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 w:line="273" w:lineRule="auto"/>
        <w:ind w:right="254" w:firstLine="0"/>
        <w:jc w:val="both"/>
        <w:rPr>
          <w:sz w:val="24"/>
        </w:rPr>
      </w:pPr>
      <w:r>
        <w:rPr>
          <w:sz w:val="24"/>
        </w:rPr>
        <w:t>определять цели и функции участников, способы взаимодействия; планировать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1"/>
        <w:ind w:left="405" w:hanging="28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партнѐра,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убеждать;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/>
        <w:ind w:left="405" w:hanging="284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сотрудничать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9" w:line="273" w:lineRule="auto"/>
        <w:ind w:right="256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кооперации; интегрироваться в группу сверстников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 w:line="273" w:lineRule="auto"/>
        <w:ind w:right="255" w:firstLine="0"/>
        <w:jc w:val="both"/>
        <w:rPr>
          <w:sz w:val="24"/>
        </w:rPr>
      </w:pPr>
      <w:r>
        <w:rPr>
          <w:sz w:val="24"/>
        </w:rPr>
        <w:t>использовать адекватные языковые средства для отображения своих чувств, 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потребностей;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 w:line="273" w:lineRule="auto"/>
        <w:ind w:right="253" w:firstLine="0"/>
        <w:jc w:val="both"/>
        <w:rPr>
          <w:sz w:val="24"/>
        </w:rPr>
      </w:pPr>
      <w:r>
        <w:rPr>
          <w:sz w:val="24"/>
        </w:rPr>
        <w:t xml:space="preserve">отображать в речи (описание, объяснение) содержание совершаемых </w:t>
      </w:r>
      <w:proofErr w:type="gramStart"/>
      <w:r>
        <w:rPr>
          <w:sz w:val="24"/>
        </w:rPr>
        <w:t>действий</w:t>
      </w:r>
      <w:proofErr w:type="gramEnd"/>
      <w:r>
        <w:rPr>
          <w:sz w:val="24"/>
        </w:rPr>
        <w:t xml:space="preserve">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громкой социализированной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7E075D" w:rsidRDefault="004260EC">
      <w:pPr>
        <w:pStyle w:val="Heading2"/>
        <w:spacing w:before="9"/>
        <w:jc w:val="both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5" w:line="273" w:lineRule="auto"/>
        <w:ind w:right="256" w:firstLine="0"/>
        <w:jc w:val="both"/>
        <w:rPr>
          <w:sz w:val="24"/>
        </w:rPr>
      </w:pPr>
      <w:proofErr w:type="gramStart"/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  <w:proofErr w:type="gramEnd"/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 w:line="276" w:lineRule="auto"/>
        <w:ind w:right="252" w:firstLine="0"/>
        <w:jc w:val="both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учѐта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договариваться и приходить к общему </w:t>
      </w:r>
      <w:r>
        <w:rPr>
          <w:sz w:val="24"/>
        </w:rPr>
        <w:t>решению в совместной деятельности,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73" w:lineRule="auto"/>
        <w:ind w:right="258" w:firstLine="0"/>
        <w:jc w:val="both"/>
        <w:rPr>
          <w:sz w:val="24"/>
        </w:rPr>
      </w:pPr>
      <w:r>
        <w:rPr>
          <w:sz w:val="24"/>
        </w:rPr>
        <w:t>брать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себя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(деловое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лидерство);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73" w:lineRule="auto"/>
        <w:ind w:right="256" w:firstLine="0"/>
        <w:jc w:val="both"/>
        <w:rPr>
          <w:sz w:val="24"/>
        </w:rPr>
      </w:pPr>
      <w:r>
        <w:rPr>
          <w:sz w:val="24"/>
        </w:rPr>
        <w:t>оказывать поддержку и содействие тем, от кого зависит достижение цели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2" w:line="273" w:lineRule="auto"/>
        <w:ind w:right="247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партнѐра;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 w:line="273" w:lineRule="auto"/>
        <w:ind w:right="25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партнѐру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как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1"/>
        <w:ind w:left="405" w:hanging="284"/>
        <w:jc w:val="both"/>
        <w:rPr>
          <w:sz w:val="24"/>
        </w:rPr>
      </w:pPr>
      <w:r>
        <w:rPr>
          <w:sz w:val="24"/>
        </w:rPr>
        <w:t>вступать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 w:line="273" w:lineRule="auto"/>
        <w:ind w:right="255" w:firstLine="0"/>
        <w:jc w:val="both"/>
        <w:rPr>
          <w:sz w:val="24"/>
        </w:rPr>
      </w:pPr>
      <w:r>
        <w:rPr>
          <w:sz w:val="24"/>
        </w:rPr>
        <w:t>участвовать в дискуссии и аргументировать свою позицию, владеть монологической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 w:line="276" w:lineRule="auto"/>
        <w:ind w:right="252" w:firstLine="0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на основе уважительного отношения к партнѐрам, внимания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 адекватного межличностного восприятия, готовности адекватно реагировать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нужды др</w:t>
      </w:r>
      <w:r>
        <w:rPr>
          <w:sz w:val="24"/>
        </w:rPr>
        <w:t>угих, в частности оказывать помощь и эмоциональную поддержку партнѐрам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общей цели совместной деятельности;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73" w:lineRule="auto"/>
        <w:ind w:right="253" w:firstLine="0"/>
        <w:jc w:val="both"/>
        <w:rPr>
          <w:sz w:val="24"/>
        </w:rPr>
      </w:pPr>
      <w:r>
        <w:rPr>
          <w:sz w:val="24"/>
        </w:rPr>
        <w:t>устраивать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</w:t>
      </w:r>
      <w:r>
        <w:rPr>
          <w:sz w:val="24"/>
        </w:rPr>
        <w:t>ных решений;</w:t>
      </w:r>
    </w:p>
    <w:p w:rsidR="007E075D" w:rsidRDefault="007E075D">
      <w:pPr>
        <w:spacing w:line="273" w:lineRule="auto"/>
        <w:jc w:val="both"/>
        <w:rPr>
          <w:sz w:val="24"/>
        </w:rPr>
        <w:sectPr w:rsidR="007E075D">
          <w:pgSz w:w="11910" w:h="16840"/>
          <w:pgMar w:top="1020" w:right="600" w:bottom="280" w:left="1580" w:header="720" w:footer="720" w:gutter="0"/>
          <w:cols w:space="720"/>
        </w:sectPr>
      </w:pPr>
    </w:p>
    <w:p w:rsidR="007E075D" w:rsidRDefault="004260EC">
      <w:pPr>
        <w:pStyle w:val="a4"/>
        <w:numPr>
          <w:ilvl w:val="0"/>
          <w:numId w:val="1"/>
        </w:numPr>
        <w:tabs>
          <w:tab w:val="left" w:pos="465"/>
          <w:tab w:val="left" w:pos="466"/>
        </w:tabs>
        <w:spacing w:before="88" w:line="276" w:lineRule="auto"/>
        <w:ind w:right="254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ѐтко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цели</w:t>
      </w:r>
      <w:r>
        <w:rPr>
          <w:spacing w:val="5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53"/>
          <w:sz w:val="24"/>
        </w:rPr>
        <w:t xml:space="preserve"> </w:t>
      </w:r>
      <w:r>
        <w:rPr>
          <w:sz w:val="24"/>
        </w:rPr>
        <w:t>еѐ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целей.</w:t>
      </w:r>
    </w:p>
    <w:p w:rsidR="007E075D" w:rsidRDefault="007E075D">
      <w:pPr>
        <w:pStyle w:val="a3"/>
        <w:spacing w:before="9"/>
        <w:ind w:left="0"/>
        <w:jc w:val="left"/>
        <w:rPr>
          <w:sz w:val="27"/>
        </w:rPr>
      </w:pPr>
    </w:p>
    <w:p w:rsidR="007E075D" w:rsidRDefault="004260EC">
      <w:pPr>
        <w:ind w:left="122"/>
        <w:rPr>
          <w:b/>
          <w:sz w:val="24"/>
        </w:rPr>
      </w:pPr>
      <w:r>
        <w:rPr>
          <w:b/>
          <w:sz w:val="24"/>
          <w:u w:val="thick"/>
        </w:rPr>
        <w:t>Познавательные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:rsidR="007E075D" w:rsidRDefault="004260EC">
      <w:pPr>
        <w:pStyle w:val="Heading2"/>
        <w:spacing w:before="43"/>
      </w:pPr>
      <w:r>
        <w:t>Ученик</w:t>
      </w:r>
      <w:r>
        <w:rPr>
          <w:spacing w:val="-3"/>
        </w:rPr>
        <w:t xml:space="preserve"> </w:t>
      </w:r>
      <w:r>
        <w:t>научится: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6"/>
        <w:ind w:left="405" w:hanging="284"/>
        <w:rPr>
          <w:sz w:val="24"/>
        </w:rPr>
      </w:pPr>
      <w:r>
        <w:rPr>
          <w:sz w:val="24"/>
        </w:rPr>
        <w:t>умению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 w:line="273" w:lineRule="auto"/>
        <w:ind w:right="256" w:firstLine="0"/>
        <w:rPr>
          <w:sz w:val="24"/>
        </w:rPr>
      </w:pPr>
      <w:r>
        <w:rPr>
          <w:sz w:val="24"/>
        </w:rPr>
        <w:t>умению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ее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структурировать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rPr>
          <w:sz w:val="24"/>
        </w:rPr>
      </w:pP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наблюдения.</w:t>
      </w:r>
    </w:p>
    <w:p w:rsidR="007E075D" w:rsidRDefault="004260EC">
      <w:pPr>
        <w:pStyle w:val="Heading2"/>
        <w:spacing w:before="44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8"/>
        <w:ind w:left="405" w:hanging="284"/>
        <w:rPr>
          <w:sz w:val="24"/>
        </w:rPr>
      </w:pP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(экспериментов);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1"/>
        <w:ind w:left="405" w:hanging="284"/>
        <w:rPr>
          <w:sz w:val="24"/>
        </w:rPr>
      </w:pP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</w:p>
    <w:p w:rsidR="007E075D" w:rsidRDefault="007E075D">
      <w:pPr>
        <w:pStyle w:val="a3"/>
        <w:spacing w:before="7"/>
        <w:ind w:left="0"/>
        <w:jc w:val="left"/>
        <w:rPr>
          <w:sz w:val="31"/>
        </w:rPr>
      </w:pPr>
    </w:p>
    <w:p w:rsidR="007E075D" w:rsidRDefault="004260EC">
      <w:pPr>
        <w:ind w:left="122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:rsidR="007E075D" w:rsidRDefault="004260EC">
      <w:pPr>
        <w:pStyle w:val="Heading2"/>
        <w:spacing w:before="41"/>
        <w:rPr>
          <w:i w:val="0"/>
        </w:rPr>
      </w:pPr>
      <w:r>
        <w:t>Ученик</w:t>
      </w:r>
      <w:r>
        <w:rPr>
          <w:spacing w:val="-2"/>
        </w:rPr>
        <w:t xml:space="preserve"> </w:t>
      </w:r>
      <w:r>
        <w:t>научится</w:t>
      </w:r>
      <w:r>
        <w:rPr>
          <w:i w:val="0"/>
        </w:rPr>
        <w:t>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6" w:line="273" w:lineRule="auto"/>
        <w:ind w:right="254" w:firstLine="0"/>
        <w:rPr>
          <w:sz w:val="24"/>
        </w:rPr>
      </w:pPr>
      <w:r>
        <w:rPr>
          <w:sz w:val="24"/>
        </w:rPr>
        <w:t>представлению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важнейшем</w:t>
      </w:r>
      <w:r>
        <w:rPr>
          <w:spacing w:val="38"/>
          <w:sz w:val="24"/>
        </w:rPr>
        <w:t xml:space="preserve"> </w:t>
      </w:r>
      <w:r>
        <w:rPr>
          <w:sz w:val="24"/>
        </w:rPr>
        <w:t>стратегическом</w:t>
      </w:r>
      <w:r>
        <w:rPr>
          <w:spacing w:val="38"/>
          <w:sz w:val="24"/>
        </w:rPr>
        <w:t xml:space="preserve"> </w:t>
      </w:r>
      <w:r>
        <w:rPr>
          <w:sz w:val="24"/>
        </w:rPr>
        <w:t>ресурсе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rPr>
          <w:sz w:val="24"/>
        </w:rPr>
      </w:pP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  <w:tab w:val="left" w:pos="1666"/>
          <w:tab w:val="left" w:pos="3212"/>
          <w:tab w:val="left" w:pos="4481"/>
          <w:tab w:val="left" w:pos="5529"/>
          <w:tab w:val="left" w:pos="5915"/>
          <w:tab w:val="left" w:pos="7269"/>
          <w:tab w:val="left" w:pos="8252"/>
        </w:tabs>
        <w:spacing w:before="39" w:line="273" w:lineRule="auto"/>
        <w:ind w:right="252" w:firstLine="0"/>
        <w:rPr>
          <w:sz w:val="24"/>
        </w:rPr>
      </w:pPr>
      <w:r>
        <w:rPr>
          <w:sz w:val="24"/>
        </w:rPr>
        <w:t>владению</w:t>
      </w:r>
      <w:r>
        <w:rPr>
          <w:sz w:val="24"/>
        </w:rPr>
        <w:tab/>
        <w:t>первичными</w:t>
      </w:r>
      <w:r>
        <w:rPr>
          <w:sz w:val="24"/>
        </w:rPr>
        <w:tab/>
        <w:t>навыками</w:t>
      </w:r>
      <w:r>
        <w:rPr>
          <w:sz w:val="24"/>
        </w:rPr>
        <w:tab/>
        <w:t>анализа</w:t>
      </w:r>
      <w:r>
        <w:rPr>
          <w:sz w:val="24"/>
        </w:rPr>
        <w:tab/>
        <w:t>и</w:t>
      </w:r>
      <w:r>
        <w:rPr>
          <w:sz w:val="24"/>
        </w:rPr>
        <w:tab/>
        <w:t>критичной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1"/>
          <w:sz w:val="24"/>
        </w:rPr>
        <w:t>получаемой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 w:line="273" w:lineRule="auto"/>
        <w:ind w:right="254" w:firstLine="0"/>
        <w:rPr>
          <w:sz w:val="24"/>
        </w:rPr>
      </w:pPr>
      <w:proofErr w:type="gramStart"/>
      <w:r>
        <w:rPr>
          <w:sz w:val="24"/>
        </w:rPr>
        <w:t>ответственному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</w:t>
      </w:r>
      <w:r>
        <w:rPr>
          <w:sz w:val="24"/>
        </w:rPr>
        <w:t>ространения;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" w:line="273" w:lineRule="auto"/>
        <w:ind w:right="255" w:firstLine="0"/>
        <w:rPr>
          <w:sz w:val="24"/>
        </w:rPr>
      </w:pPr>
      <w:r>
        <w:rPr>
          <w:sz w:val="24"/>
        </w:rPr>
        <w:t>развитию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7E075D" w:rsidRDefault="004260EC">
      <w:pPr>
        <w:pStyle w:val="Heading2"/>
        <w:spacing w:before="5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6" w:line="276" w:lineRule="auto"/>
        <w:ind w:right="247" w:firstLine="0"/>
        <w:jc w:val="both"/>
        <w:rPr>
          <w:sz w:val="24"/>
        </w:rPr>
      </w:pPr>
      <w:r>
        <w:rPr>
          <w:sz w:val="24"/>
        </w:rPr>
        <w:t>способности увязывать учебное содержание с собственным жизненным опытом, 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значимость подготовки в области информатики в условиях развития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73" w:lineRule="auto"/>
        <w:ind w:right="256" w:firstLine="0"/>
        <w:jc w:val="both"/>
        <w:rPr>
          <w:sz w:val="24"/>
        </w:rPr>
      </w:pPr>
      <w:r>
        <w:rPr>
          <w:sz w:val="24"/>
        </w:rPr>
        <w:t>готовности к повышению своего образовательного уровня и продолжению обучения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 информатики;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способности и готовности к общению и сотрудничеству со сверстниками и взрослыми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образовательной, общественно-полезной, учебно-исследовательской,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сче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7E075D" w:rsidRDefault="007E075D">
      <w:pPr>
        <w:pStyle w:val="a3"/>
        <w:spacing w:before="5"/>
        <w:ind w:left="0"/>
        <w:jc w:val="left"/>
        <w:rPr>
          <w:sz w:val="27"/>
        </w:rPr>
      </w:pPr>
    </w:p>
    <w:p w:rsidR="007E075D" w:rsidRDefault="004260EC">
      <w:pPr>
        <w:ind w:left="122"/>
        <w:rPr>
          <w:b/>
          <w:sz w:val="24"/>
        </w:rPr>
      </w:pPr>
      <w:r>
        <w:rPr>
          <w:b/>
          <w:sz w:val="24"/>
          <w:u w:val="thick"/>
        </w:rPr>
        <w:t>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  <w:tab w:val="left" w:pos="1685"/>
          <w:tab w:val="left" w:pos="3112"/>
          <w:tab w:val="left" w:pos="5664"/>
          <w:tab w:val="left" w:pos="6826"/>
          <w:tab w:val="left" w:pos="7765"/>
          <w:tab w:val="left" w:pos="9365"/>
        </w:tabs>
        <w:spacing w:before="36" w:line="273" w:lineRule="auto"/>
        <w:ind w:right="245" w:firstLine="0"/>
        <w:rPr>
          <w:sz w:val="24"/>
        </w:rPr>
      </w:pPr>
      <w:r>
        <w:rPr>
          <w:sz w:val="24"/>
        </w:rPr>
        <w:t>Структура</w:t>
      </w:r>
      <w:r>
        <w:rPr>
          <w:sz w:val="24"/>
        </w:rPr>
        <w:tab/>
        <w:t>содержания</w:t>
      </w:r>
      <w:r>
        <w:rPr>
          <w:sz w:val="24"/>
        </w:rPr>
        <w:tab/>
        <w:t>общеобразовательного</w:t>
      </w:r>
      <w:r>
        <w:rPr>
          <w:sz w:val="24"/>
        </w:rPr>
        <w:tab/>
        <w:t>предмета</w:t>
      </w:r>
      <w:r>
        <w:rPr>
          <w:sz w:val="24"/>
        </w:rPr>
        <w:tab/>
        <w:t>(курса)</w:t>
      </w:r>
      <w:r>
        <w:rPr>
          <w:sz w:val="24"/>
        </w:rPr>
        <w:tab/>
        <w:t>информатики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 определена</w:t>
      </w:r>
      <w:r>
        <w:rPr>
          <w:spacing w:val="-1"/>
          <w:sz w:val="24"/>
        </w:rPr>
        <w:t xml:space="preserve"> </w:t>
      </w:r>
      <w:r>
        <w:rPr>
          <w:sz w:val="24"/>
        </w:rPr>
        <w:t>тремя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укрупненными разделами: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информатику;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rPr>
          <w:sz w:val="24"/>
        </w:rPr>
      </w:pP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/>
        <w:ind w:left="405" w:hanging="284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7E075D" w:rsidRDefault="007E075D">
      <w:pPr>
        <w:pStyle w:val="a3"/>
        <w:spacing w:before="5"/>
        <w:ind w:left="0"/>
        <w:jc w:val="left"/>
        <w:rPr>
          <w:sz w:val="31"/>
        </w:rPr>
      </w:pPr>
    </w:p>
    <w:p w:rsidR="007E075D" w:rsidRDefault="004260EC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информатику</w:t>
      </w:r>
    </w:p>
    <w:p w:rsidR="007E075D" w:rsidRDefault="007E075D">
      <w:pPr>
        <w:sectPr w:rsidR="007E075D">
          <w:pgSz w:w="11910" w:h="16840"/>
          <w:pgMar w:top="1020" w:right="600" w:bottom="280" w:left="1580" w:header="720" w:footer="720" w:gutter="0"/>
          <w:cols w:space="720"/>
        </w:sectPr>
      </w:pPr>
    </w:p>
    <w:p w:rsidR="007E075D" w:rsidRDefault="004260EC">
      <w:pPr>
        <w:pStyle w:val="Heading2"/>
        <w:spacing w:before="73"/>
      </w:pPr>
      <w:r>
        <w:lastRenderedPageBreak/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9"/>
        <w:ind w:left="405" w:hanging="284"/>
        <w:rPr>
          <w:sz w:val="24"/>
        </w:rPr>
      </w:pPr>
      <w:r>
        <w:rPr>
          <w:sz w:val="24"/>
        </w:rPr>
        <w:t>декодировать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кодирования;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9"/>
        <w:ind w:left="405" w:hanging="284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 w:line="273" w:lineRule="auto"/>
        <w:ind w:right="255" w:firstLine="0"/>
        <w:rPr>
          <w:sz w:val="24"/>
        </w:rPr>
      </w:pP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4"/>
          <w:sz w:val="24"/>
        </w:rPr>
        <w:t xml:space="preserve"> </w:t>
      </w:r>
      <w:r>
        <w:rPr>
          <w:sz w:val="24"/>
        </w:rPr>
        <w:t>(объем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1"/>
        <w:ind w:left="405" w:hanging="284"/>
        <w:rPr>
          <w:sz w:val="24"/>
        </w:rPr>
      </w:pP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целые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256;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 w:line="273" w:lineRule="auto"/>
        <w:ind w:right="255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5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операциями</w:t>
      </w:r>
      <w:proofErr w:type="gramStart"/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ИЛИ,</w:t>
      </w:r>
      <w:r>
        <w:rPr>
          <w:spacing w:val="56"/>
          <w:sz w:val="24"/>
        </w:rPr>
        <w:t xml:space="preserve"> </w:t>
      </w:r>
      <w:r>
        <w:rPr>
          <w:sz w:val="24"/>
        </w:rPr>
        <w:t>НЕ;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выражения; 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ind w:left="405" w:hanging="284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 w:line="273" w:lineRule="auto"/>
        <w:ind w:right="244" w:firstLine="0"/>
        <w:jc w:val="both"/>
        <w:rPr>
          <w:sz w:val="24"/>
        </w:rPr>
      </w:pPr>
      <w:proofErr w:type="spellStart"/>
      <w:r>
        <w:rPr>
          <w:sz w:val="24"/>
        </w:rPr>
        <w:t>перекодировыват</w:t>
      </w:r>
      <w:r>
        <w:rPr>
          <w:sz w:val="24"/>
        </w:rPr>
        <w:t>ь</w:t>
      </w:r>
      <w:proofErr w:type="spellEnd"/>
      <w:r>
        <w:rPr>
          <w:sz w:val="24"/>
        </w:rPr>
        <w:t xml:space="preserve"> информацию из одной пространственно-графической или </w:t>
      </w:r>
      <w:proofErr w:type="spellStart"/>
      <w:proofErr w:type="gramStart"/>
      <w:r>
        <w:rPr>
          <w:sz w:val="24"/>
        </w:rPr>
        <w:t>знаково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proofErr w:type="gramEnd"/>
      <w:r>
        <w:rPr>
          <w:sz w:val="24"/>
        </w:rPr>
        <w:t xml:space="preserve"> формы в другую, в том числе использовать графическое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(визуализацию)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числовой информации;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6" w:line="273" w:lineRule="auto"/>
        <w:ind w:right="252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1" w:line="276" w:lineRule="auto"/>
        <w:ind w:right="247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 областей с использованием типовых средств (таблиц, графиков, 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 и пр.), оценивать адекватность построенной модели объекту-оригиналу и 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моделирования.</w:t>
      </w:r>
    </w:p>
    <w:p w:rsidR="007E075D" w:rsidRDefault="004260EC">
      <w:pPr>
        <w:pStyle w:val="Heading1"/>
        <w:spacing w:before="1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программирования</w:t>
      </w:r>
    </w:p>
    <w:p w:rsidR="007E075D" w:rsidRDefault="004260EC">
      <w:pPr>
        <w:pStyle w:val="Heading2"/>
        <w:spacing w:before="43"/>
        <w:jc w:val="both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6" w:line="276" w:lineRule="auto"/>
        <w:ind w:right="251" w:firstLine="0"/>
        <w:jc w:val="both"/>
        <w:rPr>
          <w:sz w:val="24"/>
        </w:rPr>
      </w:pPr>
      <w:r>
        <w:rPr>
          <w:sz w:val="24"/>
        </w:rPr>
        <w:t>понимать смысл понятия «алгоритм» и широту сферы его применения;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детерминированность,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массовость;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76" w:lineRule="auto"/>
        <w:ind w:right="242" w:firstLine="0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«следование»,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«ветвление»,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«цикл»</w:t>
      </w:r>
      <w:r>
        <w:rPr>
          <w:spacing w:val="1"/>
          <w:sz w:val="24"/>
        </w:rPr>
        <w:t xml:space="preserve"> </w:t>
      </w:r>
      <w:r>
        <w:rPr>
          <w:sz w:val="24"/>
        </w:rPr>
        <w:t>(подбирать алгоритмическую конструкцию, соответствующую той или иной 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переходить от записи алгоритмической конструкции на алгоритмическом языке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блок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обратно);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90" w:lineRule="exact"/>
        <w:ind w:left="405" w:hanging="28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23"/>
          <w:sz w:val="24"/>
        </w:rPr>
        <w:t xml:space="preserve"> </w:t>
      </w:r>
      <w:r>
        <w:rPr>
          <w:sz w:val="24"/>
        </w:rPr>
        <w:t>«исполнитель»,</w:t>
      </w:r>
      <w:r>
        <w:rPr>
          <w:spacing w:val="26"/>
          <w:sz w:val="24"/>
        </w:rPr>
        <w:t xml:space="preserve"> </w:t>
      </w:r>
      <w:r>
        <w:rPr>
          <w:sz w:val="24"/>
        </w:rPr>
        <w:t>«формальный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исполнитель»,</w:t>
      </w:r>
      <w:r>
        <w:rPr>
          <w:spacing w:val="26"/>
          <w:sz w:val="24"/>
        </w:rPr>
        <w:t xml:space="preserve"> </w:t>
      </w:r>
      <w:r>
        <w:rPr>
          <w:sz w:val="24"/>
        </w:rPr>
        <w:t>«среда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исполнителя»</w:t>
      </w:r>
      <w:r>
        <w:rPr>
          <w:sz w:val="24"/>
        </w:rPr>
        <w:t>,</w:t>
      </w:r>
    </w:p>
    <w:p w:rsidR="007E075D" w:rsidRDefault="004260EC">
      <w:pPr>
        <w:pStyle w:val="a3"/>
        <w:spacing w:before="39" w:line="276" w:lineRule="auto"/>
        <w:ind w:right="255"/>
      </w:pPr>
      <w:r>
        <w:t>«система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исполнителя»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накладываемые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и системой</w:t>
      </w:r>
      <w:r>
        <w:rPr>
          <w:spacing w:val="-1"/>
        </w:rPr>
        <w:t xml:space="preserve"> </w:t>
      </w:r>
      <w:r>
        <w:t>команд, на</w:t>
      </w:r>
      <w:r>
        <w:rPr>
          <w:spacing w:val="-2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задач, решаемых исполнителем;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line="273" w:lineRule="auto"/>
        <w:ind w:right="248" w:firstLine="0"/>
        <w:rPr>
          <w:sz w:val="24"/>
        </w:rPr>
      </w:pPr>
      <w:r>
        <w:rPr>
          <w:sz w:val="24"/>
        </w:rPr>
        <w:t>исполнять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линейный</w:t>
      </w:r>
      <w:r>
        <w:rPr>
          <w:spacing w:val="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2"/>
        <w:ind w:left="405" w:hanging="28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9" w:line="273" w:lineRule="auto"/>
        <w:ind w:right="252" w:firstLine="0"/>
        <w:rPr>
          <w:sz w:val="24"/>
        </w:rPr>
      </w:pPr>
      <w:r>
        <w:rPr>
          <w:sz w:val="24"/>
        </w:rPr>
        <w:t>исполнять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записанный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естественном</w:t>
      </w:r>
      <w:r>
        <w:rPr>
          <w:spacing w:val="9"/>
          <w:sz w:val="24"/>
        </w:rPr>
        <w:t xml:space="preserve"> </w:t>
      </w:r>
      <w:r>
        <w:rPr>
          <w:sz w:val="24"/>
        </w:rPr>
        <w:t>языке</w:t>
      </w:r>
      <w:r>
        <w:rPr>
          <w:spacing w:val="9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9"/>
          <w:sz w:val="24"/>
        </w:rPr>
        <w:t xml:space="preserve"> </w:t>
      </w:r>
      <w:r>
        <w:rPr>
          <w:sz w:val="24"/>
        </w:rPr>
        <w:t>обрабатывающий</w:t>
      </w:r>
      <w:r>
        <w:rPr>
          <w:spacing w:val="10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символов;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ветвлениями,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 w:line="273" w:lineRule="auto"/>
        <w:ind w:right="256" w:firstLine="0"/>
        <w:rPr>
          <w:sz w:val="24"/>
        </w:rPr>
      </w:pPr>
      <w:r>
        <w:rPr>
          <w:sz w:val="24"/>
        </w:rPr>
        <w:t>понимать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34"/>
          <w:sz w:val="24"/>
        </w:rPr>
        <w:t xml:space="preserve"> </w:t>
      </w:r>
      <w:r>
        <w:rPr>
          <w:sz w:val="24"/>
        </w:rPr>
        <w:t>цикл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параметром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цикл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 работы;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  <w:tab w:val="left" w:pos="1784"/>
          <w:tab w:val="left" w:pos="2937"/>
          <w:tab w:val="left" w:pos="4426"/>
          <w:tab w:val="left" w:pos="5242"/>
          <w:tab w:val="left" w:pos="6678"/>
          <w:tab w:val="left" w:pos="8157"/>
        </w:tabs>
        <w:spacing w:before="1" w:line="273" w:lineRule="auto"/>
        <w:ind w:right="249" w:firstLine="0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значения</w:t>
      </w:r>
      <w:r>
        <w:rPr>
          <w:sz w:val="24"/>
        </w:rPr>
        <w:tab/>
        <w:t>переменных</w:t>
      </w:r>
      <w:r>
        <w:rPr>
          <w:sz w:val="24"/>
        </w:rPr>
        <w:tab/>
        <w:t>после</w:t>
      </w:r>
      <w:r>
        <w:rPr>
          <w:sz w:val="24"/>
        </w:rPr>
        <w:tab/>
        <w:t>исполнения</w:t>
      </w:r>
      <w:r>
        <w:rPr>
          <w:sz w:val="24"/>
        </w:rPr>
        <w:tab/>
        <w:t>простейших</w:t>
      </w:r>
      <w:r>
        <w:rPr>
          <w:sz w:val="24"/>
        </w:rPr>
        <w:tab/>
      </w:r>
      <w:r>
        <w:rPr>
          <w:spacing w:val="-1"/>
          <w:sz w:val="24"/>
        </w:rPr>
        <w:t>циклических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  <w:tab w:val="left" w:pos="2084"/>
          <w:tab w:val="left" w:pos="2417"/>
          <w:tab w:val="left" w:pos="3779"/>
          <w:tab w:val="left" w:pos="4217"/>
          <w:tab w:val="left" w:pos="5009"/>
          <w:tab w:val="left" w:pos="7163"/>
          <w:tab w:val="left" w:pos="8302"/>
        </w:tabs>
        <w:spacing w:before="3" w:line="273" w:lineRule="auto"/>
        <w:ind w:right="250" w:firstLine="0"/>
        <w:rPr>
          <w:sz w:val="24"/>
        </w:rPr>
      </w:pPr>
      <w:r>
        <w:rPr>
          <w:sz w:val="24"/>
        </w:rPr>
        <w:t>разрабатывать</w:t>
      </w:r>
      <w:r>
        <w:rPr>
          <w:sz w:val="24"/>
        </w:rPr>
        <w:tab/>
        <w:t>и</w:t>
      </w:r>
      <w:r>
        <w:rPr>
          <w:sz w:val="24"/>
        </w:rPr>
        <w:tab/>
        <w:t>записывать</w:t>
      </w:r>
      <w:r>
        <w:rPr>
          <w:sz w:val="24"/>
        </w:rPr>
        <w:tab/>
        <w:t>на</w:t>
      </w:r>
      <w:r>
        <w:rPr>
          <w:sz w:val="24"/>
        </w:rPr>
        <w:tab/>
        <w:t>языке</w:t>
      </w:r>
      <w:r>
        <w:rPr>
          <w:sz w:val="24"/>
        </w:rPr>
        <w:tab/>
        <w:t>программирования</w:t>
      </w:r>
      <w:r>
        <w:rPr>
          <w:sz w:val="24"/>
        </w:rPr>
        <w:tab/>
        <w:t>короткие</w:t>
      </w:r>
      <w:r>
        <w:rPr>
          <w:sz w:val="24"/>
        </w:rPr>
        <w:tab/>
      </w:r>
      <w:r>
        <w:rPr>
          <w:spacing w:val="-1"/>
          <w:sz w:val="24"/>
        </w:rPr>
        <w:t>алгоритмы,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конструкции.</w:t>
      </w:r>
    </w:p>
    <w:p w:rsidR="007E075D" w:rsidRDefault="007E075D">
      <w:pPr>
        <w:spacing w:line="273" w:lineRule="auto"/>
        <w:rPr>
          <w:sz w:val="24"/>
        </w:rPr>
        <w:sectPr w:rsidR="007E075D">
          <w:pgSz w:w="11910" w:h="16840"/>
          <w:pgMar w:top="1040" w:right="600" w:bottom="280" w:left="1580" w:header="720" w:footer="720" w:gutter="0"/>
          <w:cols w:space="720"/>
        </w:sectPr>
      </w:pPr>
    </w:p>
    <w:p w:rsidR="007E075D" w:rsidRDefault="004260EC">
      <w:pPr>
        <w:pStyle w:val="Heading1"/>
        <w:spacing w:before="73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</w:t>
      </w:r>
    </w:p>
    <w:p w:rsidR="007E075D" w:rsidRDefault="004260EC">
      <w:pPr>
        <w:pStyle w:val="Heading2"/>
        <w:spacing w:before="44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5"/>
        <w:ind w:left="405" w:hanging="284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/>
        <w:ind w:left="405" w:hanging="284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/>
        <w:ind w:left="405" w:hanging="284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z w:val="24"/>
        </w:rPr>
        <w:t>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9" w:line="273" w:lineRule="auto"/>
        <w:ind w:right="25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"/>
        <w:ind w:left="405" w:hanging="28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таблицах;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формулами;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/>
        <w:ind w:left="405" w:hanging="284"/>
        <w:rPr>
          <w:sz w:val="24"/>
        </w:rPr>
      </w:pPr>
      <w:r>
        <w:rPr>
          <w:sz w:val="24"/>
        </w:rPr>
        <w:t>визуализировать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величинами;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39"/>
        <w:ind w:left="405" w:hanging="284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сетей;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2"/>
        <w:ind w:left="405" w:hanging="28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 w:rsidR="007E075D" w:rsidRDefault="004260EC">
      <w:pPr>
        <w:pStyle w:val="a4"/>
        <w:numPr>
          <w:ilvl w:val="0"/>
          <w:numId w:val="1"/>
        </w:numPr>
        <w:tabs>
          <w:tab w:val="left" w:pos="406"/>
        </w:tabs>
        <w:spacing w:before="40"/>
        <w:ind w:left="405" w:hanging="284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презентаций.</w:t>
      </w:r>
    </w:p>
    <w:p w:rsidR="007E075D" w:rsidRDefault="007E075D">
      <w:pPr>
        <w:pStyle w:val="a3"/>
        <w:spacing w:before="7"/>
        <w:ind w:left="0"/>
        <w:jc w:val="left"/>
        <w:rPr>
          <w:sz w:val="31"/>
        </w:rPr>
      </w:pPr>
    </w:p>
    <w:p w:rsidR="007E075D" w:rsidRDefault="004260EC">
      <w:pPr>
        <w:pStyle w:val="Heading1"/>
        <w:spacing w:before="1"/>
        <w:jc w:val="both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7E075D" w:rsidRDefault="004260EC">
      <w:pPr>
        <w:spacing w:before="40"/>
        <w:ind w:left="12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час)</w:t>
      </w:r>
    </w:p>
    <w:p w:rsidR="007E075D" w:rsidRDefault="004260EC">
      <w:pPr>
        <w:pStyle w:val="a3"/>
        <w:spacing w:before="36" w:line="276" w:lineRule="auto"/>
        <w:ind w:right="248" w:firstLine="719"/>
      </w:pPr>
      <w:r>
        <w:t>Информация.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proofErr w:type="gramStart"/>
      <w:r>
        <w:t>информации</w:t>
      </w:r>
      <w:proofErr w:type="gramEnd"/>
      <w:r>
        <w:t xml:space="preserve"> зависящие от личности получателя информации и обстоятельств 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>важность,</w:t>
      </w:r>
      <w:r>
        <w:rPr>
          <w:spacing w:val="-4"/>
        </w:rPr>
        <w:t xml:space="preserve"> </w:t>
      </w:r>
      <w:r>
        <w:t>своевре</w:t>
      </w:r>
      <w:r>
        <w:t>менность,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7E075D" w:rsidRDefault="004260EC">
      <w:pPr>
        <w:pStyle w:val="a3"/>
        <w:spacing w:before="1" w:line="276" w:lineRule="auto"/>
        <w:ind w:right="245" w:firstLine="719"/>
      </w:pPr>
      <w:r>
        <w:t>Представление информации. Формы представления информации. Язык как способ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языки.</w:t>
      </w:r>
      <w:r>
        <w:rPr>
          <w:spacing w:val="1"/>
        </w:rPr>
        <w:t xml:space="preserve"> </w:t>
      </w:r>
      <w:r>
        <w:t>Алфавит,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алфавита.</w:t>
      </w:r>
    </w:p>
    <w:p w:rsidR="007E075D" w:rsidRDefault="004260EC">
      <w:pPr>
        <w:pStyle w:val="a3"/>
        <w:spacing w:before="1" w:line="276" w:lineRule="auto"/>
        <w:ind w:right="252" w:firstLine="719"/>
      </w:pPr>
      <w:r>
        <w:t>Кодирование информации. Универсальность дискретного (цифрового, в том числе</w:t>
      </w:r>
      <w:r>
        <w:rPr>
          <w:spacing w:val="1"/>
        </w:rPr>
        <w:t xml:space="preserve"> </w:t>
      </w:r>
      <w:r>
        <w:t>двоичного) кодирования. Двоичный алфавит. Двоичный код. Разрядность двоичного кода.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(разрядности) двоичного</w:t>
      </w:r>
      <w:r>
        <w:rPr>
          <w:spacing w:val="-1"/>
        </w:rPr>
        <w:t xml:space="preserve"> </w:t>
      </w:r>
      <w:r>
        <w:t>кода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кодовых</w:t>
      </w:r>
      <w:r>
        <w:rPr>
          <w:spacing w:val="1"/>
        </w:rPr>
        <w:t xml:space="preserve"> </w:t>
      </w:r>
      <w:r>
        <w:t>комбинаций.</w:t>
      </w:r>
    </w:p>
    <w:p w:rsidR="007E075D" w:rsidRDefault="004260EC">
      <w:pPr>
        <w:pStyle w:val="a3"/>
        <w:spacing w:line="276" w:lineRule="auto"/>
        <w:ind w:right="252" w:firstLine="719"/>
      </w:pPr>
      <w:r>
        <w:t>Размер (длина) сообщен</w:t>
      </w:r>
      <w:r>
        <w:t>ия как мера количества содержащейся в нем информации.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измерению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количества информации.</w:t>
      </w:r>
    </w:p>
    <w:p w:rsidR="007E075D" w:rsidRDefault="004260EC">
      <w:pPr>
        <w:pStyle w:val="a3"/>
        <w:spacing w:line="276" w:lineRule="auto"/>
        <w:ind w:right="245" w:firstLine="719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информации. Примеры информационных процессов в системах различной природы; 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</w:p>
    <w:p w:rsidR="007E075D" w:rsidRDefault="004260EC">
      <w:pPr>
        <w:pStyle w:val="a3"/>
        <w:spacing w:line="276" w:lineRule="auto"/>
        <w:ind w:right="247" w:firstLine="719"/>
      </w:pPr>
      <w:r>
        <w:t>Хранение информации. Носители информации (бумажные, магнитные, оптические,</w:t>
      </w:r>
      <w:r>
        <w:rPr>
          <w:spacing w:val="-57"/>
        </w:rPr>
        <w:t xml:space="preserve"> </w:t>
      </w:r>
      <w:proofErr w:type="spellStart"/>
      <w:r>
        <w:t>флеш-память</w:t>
      </w:r>
      <w:proofErr w:type="spellEnd"/>
      <w:r>
        <w:t>). Качественные и количественные характеристики современных носител</w:t>
      </w:r>
      <w:r>
        <w:t>ей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хранящейся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носителе;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Хранилища</w:t>
      </w:r>
      <w:r>
        <w:rPr>
          <w:spacing w:val="-2"/>
        </w:rPr>
        <w:t xml:space="preserve"> </w:t>
      </w:r>
      <w:r>
        <w:t>информации. Сетевое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информации.</w:t>
      </w:r>
    </w:p>
    <w:p w:rsidR="007E075D" w:rsidRDefault="004260EC">
      <w:pPr>
        <w:pStyle w:val="a3"/>
        <w:ind w:left="841"/>
      </w:pPr>
      <w:r>
        <w:t>Передача</w:t>
      </w:r>
      <w:r>
        <w:rPr>
          <w:spacing w:val="3"/>
        </w:rPr>
        <w:t xml:space="preserve"> </w:t>
      </w:r>
      <w:r>
        <w:t>информации.</w:t>
      </w:r>
      <w:r>
        <w:rPr>
          <w:spacing w:val="2"/>
        </w:rPr>
        <w:t xml:space="preserve"> </w:t>
      </w:r>
      <w:r>
        <w:t>Источник,</w:t>
      </w:r>
      <w:r>
        <w:rPr>
          <w:spacing w:val="5"/>
        </w:rPr>
        <w:t xml:space="preserve"> </w:t>
      </w:r>
      <w:r>
        <w:t>информационный</w:t>
      </w:r>
      <w:r>
        <w:rPr>
          <w:spacing w:val="5"/>
        </w:rPr>
        <w:t xml:space="preserve"> </w:t>
      </w:r>
      <w:r>
        <w:t>канал,</w:t>
      </w:r>
      <w:r>
        <w:rPr>
          <w:spacing w:val="5"/>
        </w:rPr>
        <w:t xml:space="preserve"> </w:t>
      </w:r>
      <w:r>
        <w:t>приемник</w:t>
      </w:r>
      <w:r>
        <w:rPr>
          <w:spacing w:val="2"/>
        </w:rPr>
        <w:t xml:space="preserve"> </w:t>
      </w:r>
      <w:r>
        <w:t>информации.</w:t>
      </w:r>
    </w:p>
    <w:p w:rsidR="007E075D" w:rsidRDefault="004260EC">
      <w:pPr>
        <w:pStyle w:val="a3"/>
        <w:spacing w:before="41"/>
      </w:pPr>
      <w:r>
        <w:t>Обработка</w:t>
      </w:r>
      <w:r>
        <w:rPr>
          <w:spacing w:val="-5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Обработка,</w:t>
      </w:r>
      <w:r>
        <w:rPr>
          <w:spacing w:val="-4"/>
        </w:rPr>
        <w:t xml:space="preserve"> </w:t>
      </w:r>
      <w:r>
        <w:t>связанная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4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информации.</w:t>
      </w:r>
    </w:p>
    <w:p w:rsidR="007E075D" w:rsidRDefault="004260EC">
      <w:pPr>
        <w:pStyle w:val="a3"/>
        <w:spacing w:before="42" w:line="278" w:lineRule="auto"/>
        <w:ind w:right="249" w:firstLine="719"/>
      </w:pPr>
      <w:r>
        <w:t>Обработка,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изменяющая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информации.</w:t>
      </w:r>
    </w:p>
    <w:p w:rsidR="007E075D" w:rsidRDefault="004260EC">
      <w:pPr>
        <w:pStyle w:val="Heading1"/>
        <w:ind w:left="113" w:right="421"/>
        <w:jc w:val="center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часов)</w:t>
      </w:r>
    </w:p>
    <w:p w:rsidR="007E075D" w:rsidRDefault="004260EC">
      <w:pPr>
        <w:pStyle w:val="a3"/>
        <w:spacing w:before="36"/>
        <w:ind w:left="837" w:right="1181"/>
        <w:jc w:val="center"/>
      </w:pPr>
      <w:r>
        <w:t>Общее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компьютера.</w:t>
      </w:r>
      <w:r>
        <w:rPr>
          <w:spacing w:val="-4"/>
        </w:rPr>
        <w:t xml:space="preserve"> </w:t>
      </w:r>
      <w:r>
        <w:t>Программный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компьютера.</w:t>
      </w:r>
    </w:p>
    <w:p w:rsidR="007E075D" w:rsidRDefault="007E075D">
      <w:pPr>
        <w:jc w:val="center"/>
        <w:sectPr w:rsidR="007E075D">
          <w:pgSz w:w="11910" w:h="16840"/>
          <w:pgMar w:top="1040" w:right="600" w:bottom="280" w:left="1580" w:header="720" w:footer="720" w:gutter="0"/>
          <w:cols w:space="720"/>
        </w:sectPr>
      </w:pPr>
    </w:p>
    <w:p w:rsidR="007E075D" w:rsidRDefault="004260EC">
      <w:pPr>
        <w:pStyle w:val="a3"/>
        <w:spacing w:before="68" w:line="276" w:lineRule="auto"/>
        <w:ind w:right="252" w:firstLine="719"/>
      </w:pPr>
      <w:r>
        <w:lastRenderedPageBreak/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долговременная память, устройства ввода и вывода информации), их функции и основные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(по состоянию на</w:t>
      </w:r>
      <w:r>
        <w:rPr>
          <w:spacing w:val="-2"/>
        </w:rPr>
        <w:t xml:space="preserve"> </w:t>
      </w:r>
      <w:r>
        <w:t>текущий период времени).</w:t>
      </w:r>
    </w:p>
    <w:p w:rsidR="007E075D" w:rsidRDefault="004260EC">
      <w:pPr>
        <w:pStyle w:val="a3"/>
        <w:spacing w:before="2" w:line="276" w:lineRule="auto"/>
        <w:ind w:right="253" w:firstLine="719"/>
      </w:pPr>
      <w:r>
        <w:t>Со</w:t>
      </w:r>
      <w:r>
        <w:t>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обеспечения: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-57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вирусы.</w:t>
      </w:r>
      <w:r>
        <w:rPr>
          <w:spacing w:val="1"/>
        </w:rPr>
        <w:t xml:space="preserve"> </w:t>
      </w:r>
      <w:r>
        <w:t>Антивирусная профилактика.</w:t>
      </w:r>
    </w:p>
    <w:p w:rsidR="007E075D" w:rsidRDefault="004260EC">
      <w:pPr>
        <w:pStyle w:val="a3"/>
        <w:ind w:left="841"/>
      </w:pPr>
      <w:r>
        <w:t>Правовые</w:t>
      </w:r>
      <w:r>
        <w:rPr>
          <w:spacing w:val="28"/>
        </w:rPr>
        <w:t xml:space="preserve"> </w:t>
      </w:r>
      <w:r>
        <w:t>нормы</w:t>
      </w:r>
      <w:r>
        <w:rPr>
          <w:spacing w:val="29"/>
        </w:rPr>
        <w:t xml:space="preserve"> </w:t>
      </w:r>
      <w:r>
        <w:t>использования</w:t>
      </w:r>
      <w:r>
        <w:rPr>
          <w:spacing w:val="27"/>
        </w:rPr>
        <w:t xml:space="preserve"> </w:t>
      </w:r>
      <w:r>
        <w:t>программного</w:t>
      </w:r>
      <w:r>
        <w:rPr>
          <w:spacing w:val="29"/>
        </w:rPr>
        <w:t xml:space="preserve"> </w:t>
      </w:r>
      <w:r>
        <w:t>обеспечения.</w:t>
      </w:r>
      <w:r>
        <w:rPr>
          <w:spacing w:val="29"/>
        </w:rPr>
        <w:t xml:space="preserve"> </w:t>
      </w:r>
      <w:r>
        <w:t>Файл.</w:t>
      </w:r>
      <w:r>
        <w:rPr>
          <w:spacing w:val="29"/>
        </w:rPr>
        <w:t xml:space="preserve"> </w:t>
      </w:r>
      <w:r>
        <w:t>Типы</w:t>
      </w:r>
      <w:r>
        <w:rPr>
          <w:spacing w:val="29"/>
        </w:rPr>
        <w:t xml:space="preserve"> </w:t>
      </w:r>
      <w:r>
        <w:t>файлов.</w:t>
      </w:r>
    </w:p>
    <w:p w:rsidR="007E075D" w:rsidRDefault="004260EC">
      <w:pPr>
        <w:pStyle w:val="a3"/>
        <w:spacing w:before="41"/>
      </w:pPr>
      <w:r>
        <w:t>Каталог</w:t>
      </w:r>
      <w:r>
        <w:rPr>
          <w:spacing w:val="-4"/>
        </w:rPr>
        <w:t xml:space="preserve"> </w:t>
      </w:r>
      <w:r>
        <w:t>(директория).</w:t>
      </w:r>
      <w:r>
        <w:rPr>
          <w:spacing w:val="-6"/>
        </w:rPr>
        <w:t xml:space="preserve"> </w:t>
      </w:r>
      <w:r>
        <w:t>Файловая</w:t>
      </w:r>
      <w:r>
        <w:rPr>
          <w:spacing w:val="-3"/>
        </w:rPr>
        <w:t xml:space="preserve"> </w:t>
      </w:r>
      <w:r>
        <w:t>система.</w:t>
      </w:r>
    </w:p>
    <w:p w:rsidR="007E075D" w:rsidRDefault="004260EC">
      <w:pPr>
        <w:pStyle w:val="a3"/>
        <w:spacing w:before="41" w:line="276" w:lineRule="auto"/>
        <w:ind w:right="242" w:firstLine="719"/>
      </w:pPr>
      <w:r>
        <w:t>Графический пользовательский интерфейс (рабочий стол, окна, диалоговые окна,</w:t>
      </w:r>
      <w:r>
        <w:rPr>
          <w:spacing w:val="1"/>
        </w:rPr>
        <w:t xml:space="preserve"> </w:t>
      </w:r>
      <w:r>
        <w:t>меню).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графической форме: создание, именование, сохранение, удален</w:t>
      </w:r>
      <w:r>
        <w:t>ие объектов, 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семейств.</w:t>
      </w:r>
      <w:r>
        <w:rPr>
          <w:spacing w:val="-1"/>
        </w:rPr>
        <w:t xml:space="preserve"> </w:t>
      </w:r>
      <w:r>
        <w:t>Архивирование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разархивирование.</w:t>
      </w:r>
    </w:p>
    <w:p w:rsidR="007E075D" w:rsidRDefault="004260EC">
      <w:pPr>
        <w:pStyle w:val="a3"/>
        <w:spacing w:before="1" w:line="278" w:lineRule="auto"/>
        <w:ind w:right="254" w:firstLine="719"/>
      </w:pPr>
      <w:r>
        <w:t>Гигиенические, эргономические и технические условия безопасной эксплуатации</w:t>
      </w:r>
      <w:r>
        <w:rPr>
          <w:spacing w:val="1"/>
        </w:rPr>
        <w:t xml:space="preserve"> </w:t>
      </w:r>
      <w:r>
        <w:t>компьютера.</w:t>
      </w:r>
    </w:p>
    <w:p w:rsidR="007E075D" w:rsidRDefault="004260EC">
      <w:pPr>
        <w:pStyle w:val="Heading1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7E075D" w:rsidRDefault="004260EC">
      <w:pPr>
        <w:pStyle w:val="a3"/>
        <w:spacing w:before="36" w:line="276" w:lineRule="auto"/>
        <w:ind w:right="247" w:firstLine="719"/>
      </w:pPr>
      <w:r>
        <w:t>Формирование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монитора.</w:t>
      </w:r>
      <w:r>
        <w:rPr>
          <w:spacing w:val="1"/>
        </w:rPr>
        <w:t xml:space="preserve"> </w:t>
      </w:r>
      <w:r>
        <w:t>К</w:t>
      </w:r>
      <w:r>
        <w:t>омпьютерное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(растровая,</w:t>
      </w:r>
      <w:r>
        <w:rPr>
          <w:spacing w:val="1"/>
        </w:rPr>
        <w:t xml:space="preserve"> </w:t>
      </w:r>
      <w:r>
        <w:t>векторная).</w:t>
      </w:r>
      <w:r>
        <w:rPr>
          <w:spacing w:val="1"/>
        </w:rPr>
        <w:t xml:space="preserve"> </w:t>
      </w:r>
      <w:r>
        <w:t>Интерфейс</w:t>
      </w:r>
      <w:r>
        <w:rPr>
          <w:spacing w:val="6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редакторов.</w:t>
      </w:r>
      <w:r>
        <w:rPr>
          <w:spacing w:val="-1"/>
        </w:rPr>
        <w:t xml:space="preserve"> </w:t>
      </w:r>
      <w:r>
        <w:t>Форматы графических</w:t>
      </w:r>
      <w:r>
        <w:rPr>
          <w:spacing w:val="2"/>
        </w:rPr>
        <w:t xml:space="preserve"> </w:t>
      </w:r>
      <w:r>
        <w:t>файлов.</w:t>
      </w:r>
    </w:p>
    <w:p w:rsidR="007E075D" w:rsidRDefault="004260EC">
      <w:pPr>
        <w:spacing w:before="1"/>
        <w:ind w:left="122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:rsidR="007E075D" w:rsidRDefault="004260EC">
      <w:pPr>
        <w:pStyle w:val="a3"/>
        <w:spacing w:before="41" w:line="276" w:lineRule="auto"/>
        <w:ind w:right="5689"/>
        <w:jc w:val="left"/>
      </w:pPr>
      <w:r>
        <w:t>Работа с графическими примитивами.</w:t>
      </w:r>
      <w:r>
        <w:rPr>
          <w:spacing w:val="-57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-3"/>
        </w:rPr>
        <w:t xml:space="preserve"> </w:t>
      </w:r>
      <w:r>
        <w:t>фрагментов.</w:t>
      </w:r>
    </w:p>
    <w:p w:rsidR="007E075D" w:rsidRDefault="004260EC">
      <w:pPr>
        <w:pStyle w:val="a3"/>
        <w:spacing w:before="1" w:line="276" w:lineRule="auto"/>
        <w:ind w:right="6603"/>
        <w:jc w:val="left"/>
      </w:pPr>
      <w:r>
        <w:t>Перемещение фрагментов.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8"/>
        </w:rPr>
        <w:t xml:space="preserve"> </w:t>
      </w:r>
      <w:r>
        <w:t>фрагментов.</w:t>
      </w:r>
    </w:p>
    <w:p w:rsidR="007E075D" w:rsidRDefault="004260EC">
      <w:pPr>
        <w:pStyle w:val="a3"/>
        <w:spacing w:line="276" w:lineRule="auto"/>
        <w:ind w:right="2071"/>
        <w:jc w:val="left"/>
      </w:pPr>
      <w:r>
        <w:t>Конструирование</w:t>
      </w:r>
      <w:r>
        <w:rPr>
          <w:spacing w:val="-7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примитивов.</w:t>
      </w:r>
      <w:r>
        <w:rPr>
          <w:spacing w:val="-57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надписей.</w:t>
      </w:r>
    </w:p>
    <w:p w:rsidR="007E075D" w:rsidRDefault="004260EC">
      <w:pPr>
        <w:pStyle w:val="a3"/>
        <w:spacing w:line="275" w:lineRule="exact"/>
        <w:jc w:val="left"/>
      </w:pPr>
      <w:r>
        <w:t>Копирование</w:t>
      </w:r>
      <w:r>
        <w:rPr>
          <w:spacing w:val="-4"/>
        </w:rPr>
        <w:t xml:space="preserve"> </w:t>
      </w:r>
      <w:r>
        <w:t>фрагментов.</w:t>
      </w:r>
    </w:p>
    <w:p w:rsidR="007E075D" w:rsidRDefault="004260EC">
      <w:pPr>
        <w:pStyle w:val="a3"/>
        <w:spacing w:before="42" w:line="276" w:lineRule="auto"/>
        <w:ind w:right="6318"/>
        <w:jc w:val="left"/>
      </w:pPr>
      <w:r>
        <w:t>Работа с несколькими файлами.</w:t>
      </w:r>
      <w:r>
        <w:rPr>
          <w:spacing w:val="-5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экрана.</w:t>
      </w:r>
    </w:p>
    <w:p w:rsidR="007E075D" w:rsidRDefault="004260EC">
      <w:pPr>
        <w:pStyle w:val="a3"/>
        <w:spacing w:line="275" w:lineRule="exact"/>
        <w:jc w:val="left"/>
      </w:pPr>
      <w:r>
        <w:t>Создание</w:t>
      </w:r>
      <w:r>
        <w:rPr>
          <w:spacing w:val="-4"/>
        </w:rPr>
        <w:t xml:space="preserve"> </w:t>
      </w:r>
      <w:r>
        <w:t>анимации.</w:t>
      </w:r>
    </w:p>
    <w:p w:rsidR="007E075D" w:rsidRDefault="004260EC">
      <w:pPr>
        <w:pStyle w:val="a3"/>
        <w:spacing w:before="41"/>
        <w:jc w:val="left"/>
      </w:pPr>
      <w:r>
        <w:t>Художественная</w:t>
      </w:r>
      <w:r>
        <w:rPr>
          <w:spacing w:val="-4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изображений.</w:t>
      </w:r>
    </w:p>
    <w:p w:rsidR="007E075D" w:rsidRDefault="004260EC">
      <w:pPr>
        <w:pStyle w:val="a3"/>
        <w:spacing w:before="43"/>
        <w:jc w:val="left"/>
      </w:pPr>
      <w:r>
        <w:t>Масштабирование</w:t>
      </w:r>
      <w:r>
        <w:rPr>
          <w:spacing w:val="-5"/>
        </w:rPr>
        <w:t xml:space="preserve"> </w:t>
      </w:r>
      <w:r>
        <w:t>растровых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векторных</w:t>
      </w:r>
      <w:r>
        <w:rPr>
          <w:spacing w:val="-5"/>
        </w:rPr>
        <w:t xml:space="preserve"> </w:t>
      </w:r>
      <w:r>
        <w:t>изображений.</w:t>
      </w:r>
    </w:p>
    <w:p w:rsidR="007E075D" w:rsidRDefault="004260EC">
      <w:pPr>
        <w:pStyle w:val="Heading1"/>
        <w:spacing w:before="47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7E075D" w:rsidRDefault="004260EC">
      <w:pPr>
        <w:pStyle w:val="a3"/>
        <w:spacing w:before="36" w:line="276" w:lineRule="auto"/>
        <w:ind w:right="253" w:firstLine="719"/>
      </w:pPr>
      <w:r>
        <w:t>Текстовые документы и их структурные единицы (раздел, абзац, строка, слово,</w:t>
      </w:r>
      <w:r>
        <w:rPr>
          <w:spacing w:val="1"/>
        </w:rPr>
        <w:t xml:space="preserve"> </w:t>
      </w:r>
      <w:r>
        <w:t>символ).</w:t>
      </w:r>
    </w:p>
    <w:p w:rsidR="007E075D" w:rsidRDefault="004260EC">
      <w:pPr>
        <w:pStyle w:val="a3"/>
        <w:spacing w:before="1" w:line="276" w:lineRule="auto"/>
        <w:ind w:right="247" w:firstLine="719"/>
      </w:pPr>
      <w:r>
        <w:t>Технологии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-2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документов на</w:t>
      </w:r>
      <w:r>
        <w:rPr>
          <w:spacing w:val="-1"/>
        </w:rPr>
        <w:t xml:space="preserve"> </w:t>
      </w:r>
      <w:r>
        <w:t>компьютере.</w:t>
      </w:r>
    </w:p>
    <w:p w:rsidR="007E075D" w:rsidRDefault="004260EC">
      <w:pPr>
        <w:pStyle w:val="a3"/>
        <w:spacing w:line="276" w:lineRule="auto"/>
        <w:ind w:right="252" w:firstLine="719"/>
      </w:pPr>
      <w:r>
        <w:t>Стилевое</w:t>
      </w:r>
      <w:r>
        <w:rPr>
          <w:spacing w:val="1"/>
        </w:rPr>
        <w:t xml:space="preserve"> </w:t>
      </w:r>
      <w:r>
        <w:t>форматирование.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списков,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объектов. Гипертекст.</w:t>
      </w:r>
    </w:p>
    <w:p w:rsidR="007E075D" w:rsidRDefault="004260EC">
      <w:pPr>
        <w:pStyle w:val="a3"/>
        <w:spacing w:line="276" w:lineRule="auto"/>
        <w:ind w:right="246" w:firstLine="719"/>
      </w:pPr>
      <w:r>
        <w:t>Создание ссылок: сноски, оглавления, предметные указатели. Коллективная работа</w:t>
      </w:r>
      <w:r>
        <w:rPr>
          <w:spacing w:val="1"/>
        </w:rPr>
        <w:t xml:space="preserve"> </w:t>
      </w:r>
      <w:r>
        <w:t>над документом.</w:t>
      </w:r>
      <w:r>
        <w:t xml:space="preserve"> Примечания. Запись и выделение изменений. Форматирование страниц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страниц.</w:t>
      </w:r>
      <w:r>
        <w:rPr>
          <w:spacing w:val="1"/>
        </w:rPr>
        <w:t xml:space="preserve"> </w:t>
      </w:r>
      <w:r>
        <w:t>Колонтитулы.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форматах.</w:t>
      </w:r>
    </w:p>
    <w:p w:rsidR="007E075D" w:rsidRDefault="004260EC">
      <w:pPr>
        <w:pStyle w:val="a3"/>
        <w:spacing w:before="1"/>
        <w:ind w:left="841"/>
      </w:pPr>
      <w:r>
        <w:t>Инструменты</w:t>
      </w:r>
      <w:r>
        <w:rPr>
          <w:spacing w:val="-5"/>
        </w:rPr>
        <w:t xml:space="preserve"> </w:t>
      </w:r>
      <w:r>
        <w:t>распознавания</w:t>
      </w:r>
      <w:r>
        <w:rPr>
          <w:spacing w:val="-5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компьютерного</w:t>
      </w:r>
      <w:r>
        <w:rPr>
          <w:spacing w:val="-5"/>
        </w:rPr>
        <w:t xml:space="preserve"> </w:t>
      </w:r>
      <w:r>
        <w:t>перевода.</w:t>
      </w:r>
    </w:p>
    <w:p w:rsidR="007E075D" w:rsidRDefault="004260EC">
      <w:pPr>
        <w:pStyle w:val="a3"/>
        <w:spacing w:before="40" w:line="276" w:lineRule="auto"/>
        <w:ind w:right="253"/>
      </w:pPr>
      <w:r>
        <w:t>Компьютерное представление текстовой информации. Кодовые таблицы. Американский</w:t>
      </w:r>
      <w:r>
        <w:rPr>
          <w:spacing w:val="1"/>
        </w:rPr>
        <w:t xml:space="preserve"> </w:t>
      </w:r>
      <w:r>
        <w:t>стандартный код для обмена информацией, примеры кодирования букв национальных</w:t>
      </w:r>
      <w:r>
        <w:rPr>
          <w:spacing w:val="1"/>
        </w:rPr>
        <w:t xml:space="preserve"> </w:t>
      </w:r>
      <w:r>
        <w:t>алфавитов.</w:t>
      </w:r>
    </w:p>
    <w:p w:rsidR="007E075D" w:rsidRDefault="007E075D">
      <w:pPr>
        <w:spacing w:line="276" w:lineRule="auto"/>
        <w:sectPr w:rsidR="007E075D">
          <w:pgSz w:w="11910" w:h="16840"/>
          <w:pgMar w:top="1040" w:right="600" w:bottom="280" w:left="1580" w:header="720" w:footer="720" w:gutter="0"/>
          <w:cols w:space="720"/>
        </w:sectPr>
      </w:pPr>
    </w:p>
    <w:p w:rsidR="007E075D" w:rsidRDefault="004260EC">
      <w:pPr>
        <w:pStyle w:val="a3"/>
        <w:spacing w:before="68"/>
        <w:ind w:left="841"/>
        <w:jc w:val="left"/>
      </w:pPr>
      <w:r>
        <w:lastRenderedPageBreak/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Юникод.</w:t>
      </w:r>
    </w:p>
    <w:p w:rsidR="007E075D" w:rsidRDefault="004260EC">
      <w:pPr>
        <w:spacing w:before="44"/>
        <w:ind w:left="122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:rsidR="007E075D" w:rsidRDefault="004260EC">
      <w:pPr>
        <w:pStyle w:val="a3"/>
        <w:spacing w:before="41" w:line="276" w:lineRule="auto"/>
        <w:ind w:right="6318"/>
        <w:jc w:val="left"/>
      </w:pPr>
      <w:r>
        <w:t>Ввод и работа с символами.</w:t>
      </w:r>
      <w:r>
        <w:rPr>
          <w:spacing w:val="1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фрагментами</w:t>
      </w:r>
      <w:r>
        <w:rPr>
          <w:spacing w:val="-5"/>
        </w:rPr>
        <w:t xml:space="preserve"> </w:t>
      </w:r>
      <w:r>
        <w:t>текста.</w:t>
      </w:r>
    </w:p>
    <w:p w:rsidR="007E075D" w:rsidRDefault="004260EC">
      <w:pPr>
        <w:pStyle w:val="a3"/>
        <w:spacing w:line="278" w:lineRule="auto"/>
        <w:jc w:val="left"/>
      </w:pPr>
      <w:r>
        <w:t>Форматирование</w:t>
      </w:r>
      <w:r>
        <w:rPr>
          <w:spacing w:val="32"/>
        </w:rPr>
        <w:t xml:space="preserve"> </w:t>
      </w:r>
      <w:r>
        <w:t>текстовых</w:t>
      </w:r>
      <w:r>
        <w:rPr>
          <w:spacing w:val="35"/>
        </w:rPr>
        <w:t xml:space="preserve"> </w:t>
      </w:r>
      <w:r>
        <w:t>документов</w:t>
      </w:r>
      <w:r>
        <w:rPr>
          <w:spacing w:val="32"/>
        </w:rPr>
        <w:t xml:space="preserve"> </w:t>
      </w:r>
      <w:r>
        <w:t>(установка</w:t>
      </w:r>
      <w:r>
        <w:rPr>
          <w:spacing w:val="32"/>
        </w:rPr>
        <w:t xml:space="preserve"> </w:t>
      </w:r>
      <w:r>
        <w:t>параметров</w:t>
      </w:r>
      <w:r>
        <w:rPr>
          <w:spacing w:val="32"/>
        </w:rPr>
        <w:t xml:space="preserve"> </w:t>
      </w:r>
      <w:r>
        <w:t>страницы</w:t>
      </w:r>
      <w:r>
        <w:rPr>
          <w:spacing w:val="32"/>
        </w:rPr>
        <w:t xml:space="preserve"> </w:t>
      </w:r>
      <w:r>
        <w:t>документа;</w:t>
      </w:r>
      <w:r>
        <w:rPr>
          <w:spacing w:val="-57"/>
        </w:rPr>
        <w:t xml:space="preserve"> </w:t>
      </w:r>
      <w:r>
        <w:t>форматирование</w:t>
      </w:r>
      <w:r>
        <w:rPr>
          <w:spacing w:val="-3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абзацев;</w:t>
      </w:r>
      <w:r>
        <w:rPr>
          <w:spacing w:val="-2"/>
        </w:rPr>
        <w:t xml:space="preserve"> </w:t>
      </w:r>
      <w:r>
        <w:t>вставка</w:t>
      </w:r>
      <w:r>
        <w:rPr>
          <w:spacing w:val="-3"/>
        </w:rPr>
        <w:t xml:space="preserve"> </w:t>
      </w:r>
      <w:r>
        <w:t>колонтитулов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номеров страниц).</w:t>
      </w:r>
    </w:p>
    <w:p w:rsidR="007E075D" w:rsidRDefault="004260EC">
      <w:pPr>
        <w:pStyle w:val="a3"/>
        <w:spacing w:line="272" w:lineRule="exact"/>
        <w:jc w:val="left"/>
      </w:pPr>
      <w:r>
        <w:t>Вставка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</w:t>
      </w:r>
      <w:r>
        <w:rPr>
          <w:spacing w:val="-4"/>
        </w:rPr>
        <w:t xml:space="preserve"> </w:t>
      </w:r>
      <w:r>
        <w:t>формул.</w:t>
      </w:r>
    </w:p>
    <w:p w:rsidR="007E075D" w:rsidRDefault="004260EC">
      <w:pPr>
        <w:pStyle w:val="a3"/>
        <w:spacing w:before="40"/>
        <w:jc w:val="left"/>
      </w:pPr>
      <w:r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форматирование</w:t>
      </w:r>
      <w:r>
        <w:rPr>
          <w:spacing w:val="-3"/>
        </w:rPr>
        <w:t xml:space="preserve"> </w:t>
      </w:r>
      <w:r>
        <w:t>списков.</w:t>
      </w:r>
    </w:p>
    <w:p w:rsidR="007E075D" w:rsidRDefault="004260EC">
      <w:pPr>
        <w:pStyle w:val="a3"/>
        <w:spacing w:before="40" w:line="278" w:lineRule="auto"/>
        <w:ind w:right="2071"/>
        <w:jc w:val="left"/>
      </w:pPr>
      <w:r>
        <w:t>Вставка в документ таблицы, ее форматирование и заполнение данными.</w:t>
      </w:r>
      <w:r>
        <w:rPr>
          <w:spacing w:val="-5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схем.</w:t>
      </w:r>
    </w:p>
    <w:p w:rsidR="007E075D" w:rsidRDefault="004260EC">
      <w:pPr>
        <w:pStyle w:val="a3"/>
        <w:ind w:right="7364"/>
        <w:jc w:val="left"/>
      </w:pPr>
      <w:r>
        <w:t>Вставка</w:t>
      </w:r>
      <w:r>
        <w:rPr>
          <w:spacing w:val="-5"/>
        </w:rPr>
        <w:t xml:space="preserve"> </w:t>
      </w:r>
      <w:r>
        <w:t>рисунков.</w:t>
      </w:r>
    </w:p>
    <w:p w:rsidR="007E075D" w:rsidRDefault="004260EC">
      <w:pPr>
        <w:pStyle w:val="a3"/>
        <w:spacing w:before="38"/>
        <w:ind w:right="7364"/>
        <w:jc w:val="left"/>
      </w:pPr>
      <w:r>
        <w:t>Подготовка</w:t>
      </w:r>
      <w:r>
        <w:rPr>
          <w:spacing w:val="-11"/>
        </w:rPr>
        <w:t xml:space="preserve"> </w:t>
      </w:r>
      <w:r>
        <w:t>реферата.</w:t>
      </w:r>
    </w:p>
    <w:p w:rsidR="007E075D" w:rsidRDefault="004260EC">
      <w:pPr>
        <w:pStyle w:val="Heading1"/>
        <w:spacing w:before="45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Мультимедиа</w:t>
      </w:r>
      <w:r>
        <w:rPr>
          <w:spacing w:val="-5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часа)</w:t>
      </w:r>
    </w:p>
    <w:p w:rsidR="007E075D" w:rsidRDefault="004260EC">
      <w:pPr>
        <w:pStyle w:val="a3"/>
        <w:spacing w:before="39" w:line="276" w:lineRule="auto"/>
        <w:ind w:firstLine="719"/>
        <w:jc w:val="left"/>
      </w:pPr>
      <w:r>
        <w:t>Понятие</w:t>
      </w:r>
      <w:r>
        <w:rPr>
          <w:spacing w:val="3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мультимедиа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Звук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видео</w:t>
      </w:r>
      <w:r>
        <w:rPr>
          <w:spacing w:val="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составля</w:t>
      </w:r>
      <w:r>
        <w:t>ющие</w:t>
      </w:r>
      <w:r>
        <w:rPr>
          <w:spacing w:val="-2"/>
        </w:rPr>
        <w:t xml:space="preserve"> </w:t>
      </w:r>
      <w:r>
        <w:t>мультимедиа.</w:t>
      </w:r>
    </w:p>
    <w:p w:rsidR="007E075D" w:rsidRDefault="004260EC">
      <w:pPr>
        <w:pStyle w:val="a3"/>
        <w:spacing w:line="276" w:lineRule="auto"/>
        <w:ind w:firstLine="719"/>
        <w:jc w:val="left"/>
      </w:pPr>
      <w:r>
        <w:t>Компьютерные</w:t>
      </w:r>
      <w:r>
        <w:rPr>
          <w:spacing w:val="26"/>
        </w:rPr>
        <w:t xml:space="preserve"> </w:t>
      </w:r>
      <w:r>
        <w:t>презентации.</w:t>
      </w:r>
      <w:r>
        <w:rPr>
          <w:spacing w:val="25"/>
        </w:rPr>
        <w:t xml:space="preserve"> </w:t>
      </w:r>
      <w:r>
        <w:t>Дизайн</w:t>
      </w:r>
      <w:r>
        <w:rPr>
          <w:spacing w:val="26"/>
        </w:rPr>
        <w:t xml:space="preserve"> </w:t>
      </w:r>
      <w:r>
        <w:t>презентации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макеты</w:t>
      </w:r>
      <w:r>
        <w:rPr>
          <w:spacing w:val="27"/>
        </w:rPr>
        <w:t xml:space="preserve"> </w:t>
      </w:r>
      <w:r>
        <w:t>слайдов.</w:t>
      </w:r>
      <w:r>
        <w:rPr>
          <w:spacing w:val="27"/>
        </w:rPr>
        <w:t xml:space="preserve"> </w:t>
      </w:r>
      <w:r>
        <w:t>Звуки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видеоизображения.</w:t>
      </w:r>
      <w:r>
        <w:rPr>
          <w:spacing w:val="-1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и монтаж.</w:t>
      </w:r>
    </w:p>
    <w:p w:rsidR="007E075D" w:rsidRDefault="004260EC">
      <w:pPr>
        <w:pStyle w:val="a3"/>
        <w:jc w:val="left"/>
      </w:pPr>
      <w:r>
        <w:t>Возможность</w:t>
      </w:r>
      <w:r>
        <w:rPr>
          <w:spacing w:val="-5"/>
        </w:rPr>
        <w:t xml:space="preserve"> </w:t>
      </w:r>
      <w:r>
        <w:t>дискретного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proofErr w:type="spellStart"/>
      <w:r>
        <w:t>мультимедийных</w:t>
      </w:r>
      <w:proofErr w:type="spellEnd"/>
      <w:r>
        <w:rPr>
          <w:spacing w:val="-3"/>
        </w:rPr>
        <w:t xml:space="preserve"> </w:t>
      </w:r>
      <w:r>
        <w:t>данных.</w:t>
      </w:r>
    </w:p>
    <w:p w:rsidR="007E075D" w:rsidRDefault="004260EC">
      <w:pPr>
        <w:spacing w:before="41"/>
        <w:ind w:left="122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</w:p>
    <w:p w:rsidR="007E075D" w:rsidRDefault="004260EC">
      <w:pPr>
        <w:pStyle w:val="a3"/>
        <w:spacing w:before="40"/>
        <w:jc w:val="left"/>
      </w:pPr>
      <w:r>
        <w:t>1.</w:t>
      </w:r>
      <w:r>
        <w:rPr>
          <w:spacing w:val="-3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презентации.</w:t>
      </w:r>
    </w:p>
    <w:p w:rsidR="007E075D" w:rsidRDefault="004260EC">
      <w:pPr>
        <w:pStyle w:val="Heading1"/>
        <w:spacing w:before="46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>
        <w:t>(13</w:t>
      </w:r>
      <w:r>
        <w:rPr>
          <w:spacing w:val="-2"/>
        </w:rPr>
        <w:t xml:space="preserve"> </w:t>
      </w:r>
      <w:r>
        <w:t>часов)</w:t>
      </w:r>
    </w:p>
    <w:p w:rsidR="007E075D" w:rsidRDefault="004260EC">
      <w:pPr>
        <w:pStyle w:val="a3"/>
        <w:spacing w:before="39" w:line="276" w:lineRule="auto"/>
        <w:ind w:right="245" w:firstLine="719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двоичной, восьмеричной и шестнадцатеричной системами счисления, запись в них целых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1024.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</w:t>
      </w:r>
      <w:r>
        <w:t>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двоичной,</w:t>
      </w:r>
      <w:r>
        <w:rPr>
          <w:spacing w:val="1"/>
        </w:rPr>
        <w:t xml:space="preserve"> </w:t>
      </w:r>
      <w:r>
        <w:t>восьмеричной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шестнадцатеричной</w:t>
      </w:r>
      <w:r>
        <w:rPr>
          <w:spacing w:val="-1"/>
        </w:rPr>
        <w:t xml:space="preserve"> </w:t>
      </w:r>
      <w:r>
        <w:t>системы счисления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десятичную</w:t>
      </w:r>
      <w:proofErr w:type="gramEnd"/>
      <w:r>
        <w:t>.</w:t>
      </w:r>
    </w:p>
    <w:p w:rsidR="007E075D" w:rsidRDefault="004260EC">
      <w:pPr>
        <w:pStyle w:val="a3"/>
        <w:spacing w:line="274" w:lineRule="exact"/>
        <w:ind w:left="841"/>
      </w:pPr>
      <w:r>
        <w:t>Двоичная</w:t>
      </w:r>
      <w:r>
        <w:rPr>
          <w:spacing w:val="-4"/>
        </w:rPr>
        <w:t xml:space="preserve"> </w:t>
      </w:r>
      <w:r>
        <w:t>арифметика.</w:t>
      </w:r>
    </w:p>
    <w:p w:rsidR="007E075D" w:rsidRDefault="004260EC">
      <w:pPr>
        <w:pStyle w:val="a3"/>
        <w:spacing w:before="43" w:line="276" w:lineRule="auto"/>
        <w:ind w:right="243" w:firstLine="719"/>
      </w:pPr>
      <w:r>
        <w:t>Логика высказываний (элементы алгебры логики). Логические значения, операции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отрицание,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сложение),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истинности</w:t>
      </w:r>
    </w:p>
    <w:p w:rsidR="007E075D" w:rsidRDefault="004260EC">
      <w:pPr>
        <w:pStyle w:val="Heading1"/>
        <w:spacing w:before="3"/>
        <w:jc w:val="both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алгоритмизации</w:t>
      </w:r>
      <w:r>
        <w:rPr>
          <w:spacing w:val="-1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часов)</w:t>
      </w:r>
    </w:p>
    <w:p w:rsidR="007E075D" w:rsidRDefault="004260EC">
      <w:pPr>
        <w:pStyle w:val="a3"/>
        <w:spacing w:before="39" w:line="276" w:lineRule="auto"/>
        <w:ind w:right="246" w:firstLine="719"/>
      </w:pPr>
      <w:r>
        <w:t>Учебные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Робот,</w:t>
      </w:r>
      <w:r>
        <w:rPr>
          <w:spacing w:val="1"/>
        </w:rPr>
        <w:t xml:space="preserve"> </w:t>
      </w:r>
      <w:r>
        <w:t>Удвоитель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исполнителей.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исполнителя при заданных начальных</w:t>
      </w:r>
      <w:r>
        <w:t xml:space="preserve"> данных. Свойства алгоритмов. Способы</w:t>
      </w:r>
      <w:r>
        <w:rPr>
          <w:spacing w:val="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алгоритмов.</w:t>
      </w:r>
    </w:p>
    <w:p w:rsidR="007E075D" w:rsidRDefault="004260EC">
      <w:pPr>
        <w:pStyle w:val="a3"/>
        <w:spacing w:line="276" w:lineRule="auto"/>
        <w:ind w:right="245" w:firstLine="719"/>
      </w:pPr>
      <w:r>
        <w:t>Алгоритмический язык — формальный язык для записи алгоритмов. Программа —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исполнителем.</w:t>
      </w:r>
    </w:p>
    <w:p w:rsidR="007E075D" w:rsidRDefault="004260EC">
      <w:pPr>
        <w:pStyle w:val="a3"/>
        <w:spacing w:line="276" w:lineRule="auto"/>
        <w:ind w:right="246" w:firstLine="719"/>
      </w:pPr>
      <w:r>
        <w:t>Линейные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Алгоритмические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ветвление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повторение</w:t>
      </w:r>
      <w:proofErr w:type="gramStart"/>
      <w:r>
        <w:t>.П</w:t>
      </w:r>
      <w:proofErr w:type="gramEnd"/>
      <w:r>
        <w:t>онятие</w:t>
      </w:r>
      <w:proofErr w:type="spellEnd"/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величин:</w:t>
      </w:r>
      <w:r>
        <w:rPr>
          <w:spacing w:val="1"/>
        </w:rPr>
        <w:t xml:space="preserve"> </w:t>
      </w:r>
      <w:r>
        <w:t>целые,</w:t>
      </w:r>
      <w:r>
        <w:rPr>
          <w:spacing w:val="1"/>
        </w:rPr>
        <w:t xml:space="preserve"> </w:t>
      </w:r>
      <w:r>
        <w:t>вещественные, символьные, строковые, логические. Переменные и константы. Алгоритм</w:t>
      </w:r>
      <w:r>
        <w:rPr>
          <w:spacing w:val="1"/>
        </w:rPr>
        <w:t xml:space="preserve"> </w:t>
      </w:r>
      <w:r>
        <w:t>работы с величинами</w:t>
      </w:r>
      <w:r>
        <w:rPr>
          <w:spacing w:val="1"/>
        </w:rPr>
        <w:t xml:space="preserve"> </w:t>
      </w:r>
      <w:r>
        <w:t>— план</w:t>
      </w:r>
      <w:r>
        <w:rPr>
          <w:spacing w:val="60"/>
        </w:rPr>
        <w:t xml:space="preserve"> </w:t>
      </w:r>
      <w:r>
        <w:t xml:space="preserve">целенаправленных </w:t>
      </w:r>
      <w:r>
        <w:t>действий по проведению вычислений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начальных данных 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промежуточных результатов</w:t>
      </w:r>
    </w:p>
    <w:p w:rsidR="007E075D" w:rsidRDefault="004260EC">
      <w:pPr>
        <w:pStyle w:val="Heading1"/>
        <w:spacing w:before="6"/>
        <w:jc w:val="both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программирования.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часов)</w:t>
      </w:r>
    </w:p>
    <w:p w:rsidR="007E075D" w:rsidRDefault="004260EC">
      <w:pPr>
        <w:pStyle w:val="a3"/>
        <w:spacing w:before="36" w:line="276" w:lineRule="auto"/>
        <w:ind w:right="249" w:firstLine="719"/>
      </w:pPr>
      <w:r>
        <w:t>Язык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proofErr w:type="gramStart"/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Паскаль: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операторов</w:t>
      </w:r>
      <w:r>
        <w:rPr>
          <w:spacing w:val="-1"/>
        </w:rPr>
        <w:t xml:space="preserve"> </w:t>
      </w:r>
      <w:r>
        <w:t>(ввод, вывод,</w:t>
      </w:r>
      <w:r>
        <w:rPr>
          <w:spacing w:val="-1"/>
        </w:rPr>
        <w:t xml:space="preserve"> </w:t>
      </w:r>
      <w:r>
        <w:t>присваивание, ветвление, цикл).</w:t>
      </w:r>
      <w:proofErr w:type="gramEnd"/>
    </w:p>
    <w:p w:rsidR="007E075D" w:rsidRDefault="007E075D">
      <w:pPr>
        <w:spacing w:line="276" w:lineRule="auto"/>
        <w:sectPr w:rsidR="007E075D">
          <w:pgSz w:w="11910" w:h="16840"/>
          <w:pgMar w:top="1040" w:right="600" w:bottom="280" w:left="1580" w:header="720" w:footer="720" w:gutter="0"/>
          <w:cols w:space="720"/>
        </w:sectPr>
      </w:pPr>
    </w:p>
    <w:p w:rsidR="007E075D" w:rsidRDefault="004260EC">
      <w:pPr>
        <w:pStyle w:val="a3"/>
        <w:spacing w:before="68" w:line="278" w:lineRule="auto"/>
        <w:ind w:right="253" w:firstLine="719"/>
      </w:pPr>
      <w:r>
        <w:lastRenderedPageBreak/>
        <w:t>Решение задач по разработке и выполнению программ в среде программирования</w:t>
      </w:r>
      <w:r>
        <w:rPr>
          <w:spacing w:val="1"/>
        </w:rPr>
        <w:t xml:space="preserve"> </w:t>
      </w:r>
      <w:r>
        <w:t>Паскаль</w:t>
      </w:r>
    </w:p>
    <w:p w:rsidR="007E075D" w:rsidRDefault="004260EC">
      <w:pPr>
        <w:pStyle w:val="Heading1"/>
        <w:spacing w:before="1"/>
        <w:jc w:val="both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формализация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7E075D" w:rsidRDefault="004260EC">
      <w:pPr>
        <w:pStyle w:val="a3"/>
        <w:spacing w:before="36"/>
        <w:ind w:left="841"/>
      </w:pPr>
      <w:r>
        <w:t>Понятия</w:t>
      </w:r>
      <w:r>
        <w:rPr>
          <w:spacing w:val="-6"/>
        </w:rPr>
        <w:t xml:space="preserve"> </w:t>
      </w:r>
      <w:r>
        <w:t>н</w:t>
      </w:r>
      <w:r>
        <w:t>атурной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моделей.</w:t>
      </w:r>
    </w:p>
    <w:p w:rsidR="007E075D" w:rsidRDefault="004260EC">
      <w:pPr>
        <w:pStyle w:val="a3"/>
        <w:spacing w:before="41" w:line="276" w:lineRule="auto"/>
        <w:ind w:right="253" w:firstLine="719"/>
      </w:pPr>
      <w:proofErr w:type="gramStart"/>
      <w:r>
        <w:t>Виды информационных моделей (словесное описание, таблица, график, диаграмма,</w:t>
      </w:r>
      <w:r>
        <w:rPr>
          <w:spacing w:val="-57"/>
        </w:rPr>
        <w:t xml:space="preserve"> </w:t>
      </w:r>
      <w:r>
        <w:t>формула, чертеж, граф, дерево, список и др.) и их назначение.</w:t>
      </w:r>
      <w:proofErr w:type="gramEnd"/>
      <w:r>
        <w:t xml:space="preserve"> Модели в математике,</w:t>
      </w:r>
      <w:r>
        <w:rPr>
          <w:spacing w:val="1"/>
        </w:rPr>
        <w:t xml:space="preserve"> </w:t>
      </w:r>
      <w:r>
        <w:t>физике, литературе, биологии и т.д. Использование моделей в пр</w:t>
      </w:r>
      <w:r>
        <w:t>актической деятельности.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адекватности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-4"/>
        </w:rPr>
        <w:t xml:space="preserve"> </w:t>
      </w:r>
      <w:r>
        <w:t>объекту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моделирования.</w:t>
      </w:r>
    </w:p>
    <w:p w:rsidR="007E075D" w:rsidRDefault="004260EC">
      <w:pPr>
        <w:pStyle w:val="a3"/>
        <w:spacing w:line="278" w:lineRule="auto"/>
        <w:ind w:right="252" w:firstLine="719"/>
      </w:pPr>
      <w:r>
        <w:t>Компьютерное моделирование. Примеры использования компьютерных моделей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научно-технических</w:t>
      </w:r>
      <w:r>
        <w:rPr>
          <w:spacing w:val="2"/>
        </w:rPr>
        <w:t xml:space="preserve"> </w:t>
      </w:r>
      <w:r>
        <w:t>задач.</w:t>
      </w:r>
    </w:p>
    <w:p w:rsidR="007E075D" w:rsidRDefault="004260EC">
      <w:pPr>
        <w:pStyle w:val="a3"/>
        <w:spacing w:line="276" w:lineRule="auto"/>
        <w:ind w:right="253" w:firstLine="719"/>
      </w:pPr>
      <w:r>
        <w:t>Реляционные базы данных. Основные понятия, типы да</w:t>
      </w:r>
      <w:r>
        <w:t>нных, системы 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записей.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удаление</w:t>
      </w:r>
      <w:r>
        <w:rPr>
          <w:spacing w:val="-2"/>
        </w:rPr>
        <w:t xml:space="preserve"> </w:t>
      </w:r>
      <w:r>
        <w:t>и сортировка</w:t>
      </w:r>
      <w:r>
        <w:rPr>
          <w:spacing w:val="-3"/>
        </w:rPr>
        <w:t xml:space="preserve"> </w:t>
      </w:r>
      <w:r>
        <w:t>данных</w:t>
      </w:r>
    </w:p>
    <w:p w:rsidR="007E075D" w:rsidRDefault="004260EC">
      <w:pPr>
        <w:pStyle w:val="Heading1"/>
        <w:spacing w:before="2"/>
        <w:jc w:val="both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Алгоритмизация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программирование.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7E075D" w:rsidRDefault="004260EC">
      <w:pPr>
        <w:pStyle w:val="a3"/>
        <w:spacing w:before="36"/>
        <w:ind w:left="841"/>
        <w:jc w:val="left"/>
      </w:pPr>
      <w:r>
        <w:t>Этапы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компьютере.</w:t>
      </w:r>
    </w:p>
    <w:p w:rsidR="007E075D" w:rsidRDefault="004260EC">
      <w:pPr>
        <w:pStyle w:val="a3"/>
        <w:tabs>
          <w:tab w:val="left" w:pos="2930"/>
          <w:tab w:val="left" w:pos="4463"/>
          <w:tab w:val="left" w:pos="5781"/>
          <w:tab w:val="left" w:pos="6741"/>
          <w:tab w:val="left" w:pos="7256"/>
          <w:tab w:val="left" w:pos="8650"/>
        </w:tabs>
        <w:spacing w:before="41" w:line="276" w:lineRule="auto"/>
        <w:ind w:right="245" w:firstLine="719"/>
        <w:jc w:val="left"/>
      </w:pPr>
      <w:r>
        <w:t>Конструирование</w:t>
      </w:r>
      <w:r>
        <w:tab/>
        <w:t>алгоритмов:</w:t>
      </w:r>
      <w:r>
        <w:tab/>
      </w:r>
      <w:r>
        <w:t>разбиение</w:t>
      </w:r>
      <w:r>
        <w:tab/>
        <w:t>задачи</w:t>
      </w:r>
      <w:r>
        <w:tab/>
        <w:t>на</w:t>
      </w:r>
      <w:r>
        <w:tab/>
        <w:t>подзадачи,</w:t>
      </w:r>
      <w:r>
        <w:tab/>
        <w:t>понятие</w:t>
      </w:r>
      <w:r>
        <w:rPr>
          <w:spacing w:val="-57"/>
        </w:rPr>
        <w:t xml:space="preserve"> </w:t>
      </w:r>
      <w:r>
        <w:t>вспомогательного</w:t>
      </w:r>
      <w:r>
        <w:rPr>
          <w:spacing w:val="-1"/>
        </w:rPr>
        <w:t xml:space="preserve"> </w:t>
      </w:r>
      <w:r>
        <w:t>алгоритма.</w:t>
      </w:r>
      <w:r>
        <w:rPr>
          <w:spacing w:val="-1"/>
        </w:rPr>
        <w:t xml:space="preserve"> </w:t>
      </w:r>
      <w:r>
        <w:t>Вызов</w:t>
      </w:r>
      <w:r>
        <w:rPr>
          <w:spacing w:val="-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алгоритмов.</w:t>
      </w:r>
      <w:r>
        <w:rPr>
          <w:spacing w:val="-1"/>
        </w:rPr>
        <w:t xml:space="preserve"> </w:t>
      </w:r>
      <w:r>
        <w:t>Рекурсия.</w:t>
      </w:r>
    </w:p>
    <w:p w:rsidR="007E075D" w:rsidRDefault="004260EC">
      <w:pPr>
        <w:pStyle w:val="a3"/>
        <w:spacing w:before="1"/>
        <w:ind w:left="841"/>
        <w:jc w:val="left"/>
      </w:pPr>
      <w:r>
        <w:t>Управление,</w:t>
      </w:r>
      <w:r>
        <w:rPr>
          <w:spacing w:val="32"/>
        </w:rPr>
        <w:t xml:space="preserve"> </w:t>
      </w:r>
      <w:r>
        <w:t>управляющая</w:t>
      </w:r>
      <w:r>
        <w:rPr>
          <w:spacing w:val="87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управляемая</w:t>
      </w:r>
      <w:r>
        <w:rPr>
          <w:spacing w:val="90"/>
        </w:rPr>
        <w:t xml:space="preserve"> </w:t>
      </w:r>
      <w:r>
        <w:t>системы,</w:t>
      </w:r>
      <w:r>
        <w:rPr>
          <w:spacing w:val="88"/>
        </w:rPr>
        <w:t xml:space="preserve"> </w:t>
      </w:r>
      <w:r>
        <w:t>прямая</w:t>
      </w:r>
      <w:r>
        <w:rPr>
          <w:spacing w:val="8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обратная</w:t>
      </w:r>
      <w:r>
        <w:rPr>
          <w:spacing w:val="88"/>
        </w:rPr>
        <w:t xml:space="preserve"> </w:t>
      </w:r>
      <w:r>
        <w:t>связь.</w:t>
      </w:r>
    </w:p>
    <w:p w:rsidR="007E075D" w:rsidRDefault="004260EC">
      <w:pPr>
        <w:pStyle w:val="a3"/>
        <w:spacing w:before="41"/>
        <w:jc w:val="left"/>
      </w:pPr>
      <w:r>
        <w:t>Управление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технике.</w:t>
      </w:r>
    </w:p>
    <w:p w:rsidR="007E075D" w:rsidRDefault="004260EC">
      <w:pPr>
        <w:pStyle w:val="Heading1"/>
        <w:spacing w:before="46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числовой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часов)</w:t>
      </w:r>
    </w:p>
    <w:p w:rsidR="007E075D" w:rsidRDefault="004260EC">
      <w:pPr>
        <w:pStyle w:val="a3"/>
        <w:spacing w:before="36" w:line="276" w:lineRule="auto"/>
        <w:ind w:right="251" w:firstLine="719"/>
      </w:pPr>
      <w:r>
        <w:t>Электронные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формул.</w:t>
      </w:r>
      <w:r>
        <w:rPr>
          <w:spacing w:val="1"/>
        </w:rPr>
        <w:t xml:space="preserve"> </w:t>
      </w:r>
      <w:r>
        <w:t>Относительные,</w:t>
      </w:r>
      <w:r>
        <w:rPr>
          <w:spacing w:val="1"/>
        </w:rPr>
        <w:t xml:space="preserve"> </w:t>
      </w:r>
      <w:r>
        <w:t>абсолютные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смешанные ссылки. Выполнение расчетов. Построение графиков и диаграмм. Понятие о</w:t>
      </w:r>
      <w:r>
        <w:rPr>
          <w:spacing w:val="1"/>
        </w:rPr>
        <w:t xml:space="preserve"> </w:t>
      </w:r>
      <w:r>
        <w:t>сортировке</w:t>
      </w:r>
      <w:r>
        <w:rPr>
          <w:spacing w:val="-1"/>
        </w:rPr>
        <w:t xml:space="preserve"> </w:t>
      </w:r>
      <w:r>
        <w:t>(упорядочивании) данных</w:t>
      </w:r>
    </w:p>
    <w:p w:rsidR="007E075D" w:rsidRDefault="004260EC">
      <w:pPr>
        <w:pStyle w:val="Heading1"/>
        <w:spacing w:before="6"/>
        <w:jc w:val="both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Коммуникационные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t>0</w:t>
      </w:r>
      <w:r>
        <w:rPr>
          <w:spacing w:val="-2"/>
        </w:rPr>
        <w:t xml:space="preserve"> </w:t>
      </w:r>
      <w:r>
        <w:t>часов)</w:t>
      </w:r>
    </w:p>
    <w:p w:rsidR="007E075D" w:rsidRDefault="004260EC">
      <w:pPr>
        <w:pStyle w:val="a3"/>
        <w:spacing w:before="36" w:line="276" w:lineRule="auto"/>
        <w:ind w:right="251" w:firstLine="719"/>
      </w:pPr>
      <w:r>
        <w:t>Локальные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Пропускная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канала.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связи.</w:t>
      </w:r>
    </w:p>
    <w:p w:rsidR="007E075D" w:rsidRDefault="004260EC">
      <w:pPr>
        <w:pStyle w:val="a3"/>
        <w:spacing w:line="276" w:lineRule="auto"/>
        <w:ind w:right="246" w:firstLine="719"/>
      </w:pPr>
      <w:r>
        <w:t>Взаимодействие на основе компьютерных сетей: электронная почта, чат, форум,</w:t>
      </w:r>
      <w:r>
        <w:rPr>
          <w:spacing w:val="1"/>
        </w:rPr>
        <w:t xml:space="preserve"> </w:t>
      </w:r>
      <w:r>
        <w:t>телеконф</w:t>
      </w:r>
      <w:r>
        <w:t>еренция,</w:t>
      </w:r>
      <w:r>
        <w:rPr>
          <w:spacing w:val="1"/>
        </w:rPr>
        <w:t xml:space="preserve"> </w:t>
      </w:r>
      <w:r>
        <w:t>сайт.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сетей: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паутина,</w:t>
      </w:r>
      <w:r>
        <w:rPr>
          <w:spacing w:val="-1"/>
        </w:rPr>
        <w:t xml:space="preserve"> </w:t>
      </w:r>
      <w:r>
        <w:t>файловые</w:t>
      </w:r>
      <w:r>
        <w:rPr>
          <w:spacing w:val="-2"/>
        </w:rPr>
        <w:t xml:space="preserve"> </w:t>
      </w:r>
      <w:r>
        <w:t>архивы.</w:t>
      </w:r>
    </w:p>
    <w:p w:rsidR="007E075D" w:rsidRDefault="004260EC">
      <w:pPr>
        <w:pStyle w:val="a3"/>
        <w:spacing w:before="1"/>
        <w:ind w:left="841"/>
      </w:pPr>
      <w:r>
        <w:t>Технологии</w:t>
      </w:r>
      <w:r>
        <w:rPr>
          <w:spacing w:val="54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сайта.</w:t>
      </w:r>
      <w:r>
        <w:rPr>
          <w:spacing w:val="53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структура</w:t>
      </w:r>
      <w:r>
        <w:rPr>
          <w:spacing w:val="53"/>
        </w:rPr>
        <w:t xml:space="preserve"> </w:t>
      </w:r>
      <w:r>
        <w:t>сайта.</w:t>
      </w:r>
      <w:r>
        <w:rPr>
          <w:spacing w:val="53"/>
        </w:rPr>
        <w:t xml:space="preserve"> </w:t>
      </w:r>
      <w:r>
        <w:t>Оформление</w:t>
      </w:r>
      <w:r>
        <w:rPr>
          <w:spacing w:val="53"/>
        </w:rPr>
        <w:t xml:space="preserve"> </w:t>
      </w:r>
      <w:r>
        <w:t>сайта.</w:t>
      </w:r>
    </w:p>
    <w:p w:rsidR="007E075D" w:rsidRDefault="004260EC">
      <w:pPr>
        <w:pStyle w:val="a3"/>
        <w:spacing w:before="41"/>
      </w:pPr>
      <w:r>
        <w:t>Размещение</w:t>
      </w:r>
      <w:r>
        <w:rPr>
          <w:spacing w:val="-4"/>
        </w:rPr>
        <w:t xml:space="preserve"> </w:t>
      </w:r>
      <w:r>
        <w:t>сайта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Интернете.</w:t>
      </w:r>
    </w:p>
    <w:p w:rsidR="007E075D" w:rsidRDefault="004260EC">
      <w:pPr>
        <w:pStyle w:val="a3"/>
        <w:spacing w:before="41" w:line="276" w:lineRule="auto"/>
        <w:ind w:right="251" w:firstLine="719"/>
      </w:pPr>
      <w:r>
        <w:t>Базовые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 работы в</w:t>
      </w:r>
      <w:r>
        <w:rPr>
          <w:spacing w:val="-1"/>
        </w:rPr>
        <w:t xml:space="preserve"> </w:t>
      </w:r>
      <w:r>
        <w:t>сети Интернет</w:t>
      </w:r>
    </w:p>
    <w:p w:rsidR="007E075D" w:rsidRDefault="007E075D">
      <w:pPr>
        <w:spacing w:line="276" w:lineRule="auto"/>
        <w:sectPr w:rsidR="007E075D">
          <w:pgSz w:w="11910" w:h="16840"/>
          <w:pgMar w:top="1040" w:right="600" w:bottom="280" w:left="1580" w:header="720" w:footer="720" w:gutter="0"/>
          <w:cols w:space="720"/>
        </w:sectPr>
      </w:pPr>
    </w:p>
    <w:p w:rsidR="007E075D" w:rsidRDefault="004260EC">
      <w:pPr>
        <w:pStyle w:val="Heading1"/>
        <w:spacing w:before="73" w:line="278" w:lineRule="auto"/>
        <w:ind w:left="2765" w:right="481" w:hanging="1237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57"/>
        </w:rPr>
        <w:t xml:space="preserve"> </w:t>
      </w:r>
      <w:r>
        <w:t>отводимых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каждой темы</w:t>
      </w:r>
    </w:p>
    <w:p w:rsidR="007E075D" w:rsidRDefault="007E075D">
      <w:pPr>
        <w:pStyle w:val="a3"/>
        <w:spacing w:before="3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18"/>
        <w:gridCol w:w="6124"/>
        <w:gridCol w:w="1940"/>
      </w:tblGrid>
      <w:tr w:rsidR="007E075D">
        <w:trPr>
          <w:trHeight w:val="952"/>
        </w:trPr>
        <w:tc>
          <w:tcPr>
            <w:tcW w:w="1418" w:type="dxa"/>
          </w:tcPr>
          <w:p w:rsidR="007E075D" w:rsidRDefault="004260EC">
            <w:pPr>
              <w:pStyle w:val="TableParagraph"/>
              <w:spacing w:before="1" w:line="24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E075D" w:rsidRDefault="004260EC">
            <w:pPr>
              <w:pStyle w:val="TableParagraph"/>
              <w:spacing w:before="36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before="1" w:line="240" w:lineRule="auto"/>
              <w:ind w:left="2756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before="1" w:line="240" w:lineRule="auto"/>
              <w:ind w:right="5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Колличество</w:t>
            </w:r>
            <w:proofErr w:type="spellEnd"/>
          </w:p>
          <w:p w:rsidR="007E075D" w:rsidRDefault="004260EC">
            <w:pPr>
              <w:pStyle w:val="TableParagraph"/>
              <w:spacing w:before="41" w:line="240" w:lineRule="auto"/>
              <w:ind w:left="495" w:right="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7E075D">
        <w:trPr>
          <w:trHeight w:val="318"/>
        </w:trPr>
        <w:tc>
          <w:tcPr>
            <w:tcW w:w="9482" w:type="dxa"/>
            <w:gridSpan w:val="3"/>
            <w:tcBorders>
              <w:top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before="1" w:line="240" w:lineRule="auto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 часа</w:t>
            </w:r>
          </w:p>
        </w:tc>
      </w:tr>
      <w:tr w:rsidR="007E075D">
        <w:trPr>
          <w:trHeight w:val="315"/>
        </w:trPr>
        <w:tc>
          <w:tcPr>
            <w:tcW w:w="1418" w:type="dxa"/>
          </w:tcPr>
          <w:p w:rsidR="007E075D" w:rsidRDefault="004260E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940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E075D">
        <w:trPr>
          <w:trHeight w:val="635"/>
        </w:trPr>
        <w:tc>
          <w:tcPr>
            <w:tcW w:w="1418" w:type="dxa"/>
          </w:tcPr>
          <w:p w:rsidR="007E075D" w:rsidRDefault="004260EC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075D" w:rsidRDefault="004260EC">
            <w:pPr>
              <w:pStyle w:val="TableParagraph"/>
              <w:spacing w:before="41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E075D">
        <w:trPr>
          <w:trHeight w:val="319"/>
        </w:trPr>
        <w:tc>
          <w:tcPr>
            <w:tcW w:w="1418" w:type="dxa"/>
          </w:tcPr>
          <w:p w:rsidR="007E075D" w:rsidRDefault="004260EC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E075D">
        <w:trPr>
          <w:trHeight w:val="316"/>
        </w:trPr>
        <w:tc>
          <w:tcPr>
            <w:tcW w:w="1418" w:type="dxa"/>
          </w:tcPr>
          <w:p w:rsidR="007E075D" w:rsidRDefault="004260E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E075D">
        <w:trPr>
          <w:trHeight w:val="318"/>
        </w:trPr>
        <w:tc>
          <w:tcPr>
            <w:tcW w:w="1418" w:type="dxa"/>
          </w:tcPr>
          <w:p w:rsidR="007E075D" w:rsidRDefault="004260EC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E075D">
        <w:trPr>
          <w:trHeight w:val="318"/>
        </w:trPr>
        <w:tc>
          <w:tcPr>
            <w:tcW w:w="9482" w:type="dxa"/>
            <w:gridSpan w:val="3"/>
            <w:tcBorders>
              <w:top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5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 часа</w:t>
            </w:r>
          </w:p>
        </w:tc>
      </w:tr>
      <w:tr w:rsidR="007E075D">
        <w:trPr>
          <w:trHeight w:val="315"/>
        </w:trPr>
        <w:tc>
          <w:tcPr>
            <w:tcW w:w="1418" w:type="dxa"/>
          </w:tcPr>
          <w:p w:rsidR="007E075D" w:rsidRDefault="004260E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940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E075D">
        <w:trPr>
          <w:trHeight w:val="318"/>
        </w:trPr>
        <w:tc>
          <w:tcPr>
            <w:tcW w:w="1418" w:type="dxa"/>
          </w:tcPr>
          <w:p w:rsidR="007E075D" w:rsidRDefault="004260E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алгоритмизации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E075D">
        <w:trPr>
          <w:trHeight w:val="316"/>
        </w:trPr>
        <w:tc>
          <w:tcPr>
            <w:tcW w:w="1418" w:type="dxa"/>
          </w:tcPr>
          <w:p w:rsidR="007E075D" w:rsidRDefault="004260E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E075D">
        <w:trPr>
          <w:trHeight w:val="318"/>
        </w:trPr>
        <w:tc>
          <w:tcPr>
            <w:tcW w:w="1418" w:type="dxa"/>
          </w:tcPr>
          <w:p w:rsidR="007E075D" w:rsidRDefault="007E07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075D">
        <w:trPr>
          <w:trHeight w:val="316"/>
        </w:trPr>
        <w:tc>
          <w:tcPr>
            <w:tcW w:w="9482" w:type="dxa"/>
            <w:gridSpan w:val="3"/>
            <w:tcBorders>
              <w:top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5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 часа</w:t>
            </w:r>
          </w:p>
        </w:tc>
      </w:tr>
      <w:tr w:rsidR="007E075D">
        <w:trPr>
          <w:trHeight w:val="318"/>
        </w:trPr>
        <w:tc>
          <w:tcPr>
            <w:tcW w:w="1418" w:type="dxa"/>
          </w:tcPr>
          <w:p w:rsidR="007E075D" w:rsidRDefault="004260EC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формализация</w:t>
            </w:r>
          </w:p>
        </w:tc>
        <w:tc>
          <w:tcPr>
            <w:tcW w:w="1940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E075D">
        <w:trPr>
          <w:trHeight w:val="318"/>
        </w:trPr>
        <w:tc>
          <w:tcPr>
            <w:tcW w:w="1418" w:type="dxa"/>
          </w:tcPr>
          <w:p w:rsidR="007E075D" w:rsidRDefault="004260E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E075D">
        <w:trPr>
          <w:trHeight w:val="316"/>
        </w:trPr>
        <w:tc>
          <w:tcPr>
            <w:tcW w:w="1418" w:type="dxa"/>
          </w:tcPr>
          <w:p w:rsidR="007E075D" w:rsidRDefault="004260E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E075D">
        <w:trPr>
          <w:trHeight w:val="318"/>
        </w:trPr>
        <w:tc>
          <w:tcPr>
            <w:tcW w:w="1418" w:type="dxa"/>
          </w:tcPr>
          <w:p w:rsidR="007E075D" w:rsidRDefault="004260E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Коммуникационные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E075D">
        <w:trPr>
          <w:trHeight w:val="316"/>
        </w:trPr>
        <w:tc>
          <w:tcPr>
            <w:tcW w:w="1418" w:type="dxa"/>
          </w:tcPr>
          <w:p w:rsidR="007E075D" w:rsidRDefault="007E07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075D">
        <w:trPr>
          <w:trHeight w:val="318"/>
        </w:trPr>
        <w:tc>
          <w:tcPr>
            <w:tcW w:w="1418" w:type="dxa"/>
          </w:tcPr>
          <w:p w:rsidR="007E075D" w:rsidRDefault="007E07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24" w:type="dxa"/>
            <w:tcBorders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before="1" w:line="240" w:lineRule="auto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40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7E075D" w:rsidRDefault="004260E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</w:tbl>
    <w:p w:rsidR="004260EC" w:rsidRDefault="004260EC"/>
    <w:sectPr w:rsidR="004260EC" w:rsidSect="007E075D">
      <w:pgSz w:w="11910" w:h="16840"/>
      <w:pgMar w:top="1040" w:right="6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311ED"/>
    <w:multiLevelType w:val="hybridMultilevel"/>
    <w:tmpl w:val="C330886E"/>
    <w:lvl w:ilvl="0" w:tplc="78E8C384">
      <w:numFmt w:val="bullet"/>
      <w:lvlText w:val="-"/>
      <w:lvlJc w:val="left"/>
      <w:pPr>
        <w:ind w:left="12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80AA64">
      <w:numFmt w:val="bullet"/>
      <w:lvlText w:val="•"/>
      <w:lvlJc w:val="left"/>
      <w:pPr>
        <w:ind w:left="1080" w:hanging="147"/>
      </w:pPr>
      <w:rPr>
        <w:rFonts w:hint="default"/>
        <w:lang w:val="ru-RU" w:eastAsia="en-US" w:bidi="ar-SA"/>
      </w:rPr>
    </w:lvl>
    <w:lvl w:ilvl="2" w:tplc="2E7803D2">
      <w:numFmt w:val="bullet"/>
      <w:lvlText w:val="•"/>
      <w:lvlJc w:val="left"/>
      <w:pPr>
        <w:ind w:left="2041" w:hanging="147"/>
      </w:pPr>
      <w:rPr>
        <w:rFonts w:hint="default"/>
        <w:lang w:val="ru-RU" w:eastAsia="en-US" w:bidi="ar-SA"/>
      </w:rPr>
    </w:lvl>
    <w:lvl w:ilvl="3" w:tplc="039A87CE">
      <w:numFmt w:val="bullet"/>
      <w:lvlText w:val="•"/>
      <w:lvlJc w:val="left"/>
      <w:pPr>
        <w:ind w:left="3001" w:hanging="147"/>
      </w:pPr>
      <w:rPr>
        <w:rFonts w:hint="default"/>
        <w:lang w:val="ru-RU" w:eastAsia="en-US" w:bidi="ar-SA"/>
      </w:rPr>
    </w:lvl>
    <w:lvl w:ilvl="4" w:tplc="510EE724">
      <w:numFmt w:val="bullet"/>
      <w:lvlText w:val="•"/>
      <w:lvlJc w:val="left"/>
      <w:pPr>
        <w:ind w:left="3962" w:hanging="147"/>
      </w:pPr>
      <w:rPr>
        <w:rFonts w:hint="default"/>
        <w:lang w:val="ru-RU" w:eastAsia="en-US" w:bidi="ar-SA"/>
      </w:rPr>
    </w:lvl>
    <w:lvl w:ilvl="5" w:tplc="F9F4C0EE">
      <w:numFmt w:val="bullet"/>
      <w:lvlText w:val="•"/>
      <w:lvlJc w:val="left"/>
      <w:pPr>
        <w:ind w:left="4923" w:hanging="147"/>
      </w:pPr>
      <w:rPr>
        <w:rFonts w:hint="default"/>
        <w:lang w:val="ru-RU" w:eastAsia="en-US" w:bidi="ar-SA"/>
      </w:rPr>
    </w:lvl>
    <w:lvl w:ilvl="6" w:tplc="EAC05812">
      <w:numFmt w:val="bullet"/>
      <w:lvlText w:val="•"/>
      <w:lvlJc w:val="left"/>
      <w:pPr>
        <w:ind w:left="5883" w:hanging="147"/>
      </w:pPr>
      <w:rPr>
        <w:rFonts w:hint="default"/>
        <w:lang w:val="ru-RU" w:eastAsia="en-US" w:bidi="ar-SA"/>
      </w:rPr>
    </w:lvl>
    <w:lvl w:ilvl="7" w:tplc="2FCAE7C6">
      <w:numFmt w:val="bullet"/>
      <w:lvlText w:val="•"/>
      <w:lvlJc w:val="left"/>
      <w:pPr>
        <w:ind w:left="6844" w:hanging="147"/>
      </w:pPr>
      <w:rPr>
        <w:rFonts w:hint="default"/>
        <w:lang w:val="ru-RU" w:eastAsia="en-US" w:bidi="ar-SA"/>
      </w:rPr>
    </w:lvl>
    <w:lvl w:ilvl="8" w:tplc="439AFACC">
      <w:numFmt w:val="bullet"/>
      <w:lvlText w:val="•"/>
      <w:lvlJc w:val="left"/>
      <w:pPr>
        <w:ind w:left="7805" w:hanging="147"/>
      </w:pPr>
      <w:rPr>
        <w:rFonts w:hint="default"/>
        <w:lang w:val="ru-RU" w:eastAsia="en-US" w:bidi="ar-SA"/>
      </w:rPr>
    </w:lvl>
  </w:abstractNum>
  <w:abstractNum w:abstractNumId="1">
    <w:nsid w:val="7F163313"/>
    <w:multiLevelType w:val="hybridMultilevel"/>
    <w:tmpl w:val="28EA0796"/>
    <w:lvl w:ilvl="0" w:tplc="541043C2">
      <w:numFmt w:val="bullet"/>
      <w:lvlText w:val=""/>
      <w:lvlJc w:val="left"/>
      <w:pPr>
        <w:ind w:left="12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48B922">
      <w:numFmt w:val="bullet"/>
      <w:lvlText w:val="•"/>
      <w:lvlJc w:val="left"/>
      <w:pPr>
        <w:ind w:left="1080" w:hanging="428"/>
      </w:pPr>
      <w:rPr>
        <w:rFonts w:hint="default"/>
        <w:lang w:val="ru-RU" w:eastAsia="en-US" w:bidi="ar-SA"/>
      </w:rPr>
    </w:lvl>
    <w:lvl w:ilvl="2" w:tplc="ED4401AE">
      <w:numFmt w:val="bullet"/>
      <w:lvlText w:val="•"/>
      <w:lvlJc w:val="left"/>
      <w:pPr>
        <w:ind w:left="2041" w:hanging="428"/>
      </w:pPr>
      <w:rPr>
        <w:rFonts w:hint="default"/>
        <w:lang w:val="ru-RU" w:eastAsia="en-US" w:bidi="ar-SA"/>
      </w:rPr>
    </w:lvl>
    <w:lvl w:ilvl="3" w:tplc="E4807D22">
      <w:numFmt w:val="bullet"/>
      <w:lvlText w:val="•"/>
      <w:lvlJc w:val="left"/>
      <w:pPr>
        <w:ind w:left="3001" w:hanging="428"/>
      </w:pPr>
      <w:rPr>
        <w:rFonts w:hint="default"/>
        <w:lang w:val="ru-RU" w:eastAsia="en-US" w:bidi="ar-SA"/>
      </w:rPr>
    </w:lvl>
    <w:lvl w:ilvl="4" w:tplc="E932B7DA">
      <w:numFmt w:val="bullet"/>
      <w:lvlText w:val="•"/>
      <w:lvlJc w:val="left"/>
      <w:pPr>
        <w:ind w:left="3962" w:hanging="428"/>
      </w:pPr>
      <w:rPr>
        <w:rFonts w:hint="default"/>
        <w:lang w:val="ru-RU" w:eastAsia="en-US" w:bidi="ar-SA"/>
      </w:rPr>
    </w:lvl>
    <w:lvl w:ilvl="5" w:tplc="AE9ABA78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 w:tplc="3202C106">
      <w:numFmt w:val="bullet"/>
      <w:lvlText w:val="•"/>
      <w:lvlJc w:val="left"/>
      <w:pPr>
        <w:ind w:left="5883" w:hanging="428"/>
      </w:pPr>
      <w:rPr>
        <w:rFonts w:hint="default"/>
        <w:lang w:val="ru-RU" w:eastAsia="en-US" w:bidi="ar-SA"/>
      </w:rPr>
    </w:lvl>
    <w:lvl w:ilvl="7" w:tplc="A132A0AE">
      <w:numFmt w:val="bullet"/>
      <w:lvlText w:val="•"/>
      <w:lvlJc w:val="left"/>
      <w:pPr>
        <w:ind w:left="6844" w:hanging="428"/>
      </w:pPr>
      <w:rPr>
        <w:rFonts w:hint="default"/>
        <w:lang w:val="ru-RU" w:eastAsia="en-US" w:bidi="ar-SA"/>
      </w:rPr>
    </w:lvl>
    <w:lvl w:ilvl="8" w:tplc="9AA058A4">
      <w:numFmt w:val="bullet"/>
      <w:lvlText w:val="•"/>
      <w:lvlJc w:val="left"/>
      <w:pPr>
        <w:ind w:left="7805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075D"/>
    <w:rsid w:val="004260EC"/>
    <w:rsid w:val="007E075D"/>
    <w:rsid w:val="00C1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7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7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075D"/>
    <w:pPr>
      <w:ind w:left="12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075D"/>
    <w:pPr>
      <w:ind w:left="12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E075D"/>
    <w:pPr>
      <w:ind w:left="12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E075D"/>
    <w:pPr>
      <w:ind w:left="122"/>
    </w:pPr>
  </w:style>
  <w:style w:type="paragraph" w:customStyle="1" w:styleId="TableParagraph">
    <w:name w:val="Table Paragraph"/>
    <w:basedOn w:val="a"/>
    <w:uiPriority w:val="1"/>
    <w:qFormat/>
    <w:rsid w:val="007E075D"/>
    <w:pPr>
      <w:spacing w:line="270" w:lineRule="exact"/>
      <w:ind w:left="-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3784</Words>
  <Characters>21570</Characters>
  <Application>Microsoft Office Word</Application>
  <DocSecurity>0</DocSecurity>
  <Lines>179</Lines>
  <Paragraphs>50</Paragraphs>
  <ScaleCrop>false</ScaleCrop>
  <Company>Reanimator Extreme Edition</Company>
  <LinksUpToDate>false</LinksUpToDate>
  <CharactersWithSpaces>25304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HP</cp:lastModifiedBy>
  <cp:revision>2</cp:revision>
  <dcterms:created xsi:type="dcterms:W3CDTF">2023-10-08T09:57:00Z</dcterms:created>
  <dcterms:modified xsi:type="dcterms:W3CDTF">2023-10-08T09:57:00Z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2023-10-08T00:00:00Z</vt:filetime>
  </property>
</Properties>
</file>